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746AD1">
      <w:pPr>
        <w:pStyle w:val="a5"/>
      </w:pPr>
      <w:bookmarkStart w:id="0" w:name="_GoBack"/>
      <w:bookmarkEnd w:id="0"/>
    </w:p>
    <w:p w:rsidR="007D48A1" w:rsidRDefault="00746AD1" w:rsidP="00746AD1">
      <w:pPr>
        <w:pStyle w:val="a5"/>
      </w:pPr>
      <w:r>
        <w:t>ПРОЕКТ</w:t>
      </w:r>
    </w:p>
    <w:p w:rsidR="00746AD1" w:rsidRDefault="00746AD1" w:rsidP="00746AD1">
      <w:pPr>
        <w:pStyle w:val="a5"/>
      </w:pPr>
    </w:p>
    <w:p w:rsidR="00746AD1" w:rsidRDefault="00746AD1" w:rsidP="00746AD1">
      <w:pPr>
        <w:pStyle w:val="a5"/>
      </w:pPr>
    </w:p>
    <w:p w:rsidR="00746AD1" w:rsidRPr="004D3338" w:rsidRDefault="00746AD1" w:rsidP="00746AD1">
      <w:pPr>
        <w:pStyle w:val="a5"/>
      </w:pPr>
    </w:p>
    <w:p w:rsidR="00C16A30" w:rsidRPr="007B59E9" w:rsidRDefault="00222F53" w:rsidP="00674287">
      <w:pPr>
        <w:jc w:val="center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Должностной регламент</w:t>
      </w:r>
      <w:r w:rsidRPr="007B59E9">
        <w:rPr>
          <w:rFonts w:cs="Times New Roman"/>
          <w:sz w:val="26"/>
          <w:szCs w:val="26"/>
        </w:rPr>
        <w:br/>
      </w:r>
      <w:r w:rsidR="004B4323" w:rsidRPr="007B59E9">
        <w:rPr>
          <w:rFonts w:cs="Times New Roman"/>
          <w:sz w:val="26"/>
          <w:szCs w:val="26"/>
        </w:rPr>
        <w:t xml:space="preserve">           </w:t>
      </w:r>
      <w:r w:rsidR="00C16A30" w:rsidRPr="007B59E9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</w:p>
    <w:p w:rsidR="004B4323" w:rsidRPr="007B59E9" w:rsidRDefault="00DA5D96" w:rsidP="00674287">
      <w:pPr>
        <w:jc w:val="center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отдела</w:t>
      </w:r>
      <w:r w:rsidR="0010533E" w:rsidRPr="007B59E9">
        <w:rPr>
          <w:rFonts w:cs="Times New Roman"/>
          <w:sz w:val="26"/>
          <w:szCs w:val="26"/>
        </w:rPr>
        <w:t xml:space="preserve"> </w:t>
      </w:r>
      <w:r w:rsidR="007D48A1" w:rsidRPr="007B59E9">
        <w:rPr>
          <w:rFonts w:cs="Times New Roman"/>
          <w:sz w:val="26"/>
          <w:szCs w:val="26"/>
        </w:rPr>
        <w:t>камеральных проверок №1</w:t>
      </w:r>
      <w:r w:rsidRPr="007B59E9">
        <w:rPr>
          <w:rFonts w:cs="Times New Roman"/>
          <w:sz w:val="26"/>
          <w:szCs w:val="26"/>
        </w:rPr>
        <w:t xml:space="preserve"> </w:t>
      </w:r>
      <w:r w:rsidR="004B4323" w:rsidRPr="007B59E9">
        <w:rPr>
          <w:rFonts w:cs="Times New Roman"/>
          <w:sz w:val="26"/>
          <w:szCs w:val="26"/>
        </w:rPr>
        <w:t xml:space="preserve"> </w:t>
      </w:r>
    </w:p>
    <w:p w:rsidR="00674287" w:rsidRPr="007B59E9" w:rsidRDefault="007D48A1" w:rsidP="00674287">
      <w:pPr>
        <w:jc w:val="center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Межрайонной ИФНС  России №10 по Ставропольскому краю</w:t>
      </w:r>
    </w:p>
    <w:p w:rsidR="00222F53" w:rsidRPr="007B59E9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7B59E9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59E9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B59E9">
        <w:rPr>
          <w:rFonts w:ascii="Times New Roman" w:hAnsi="Times New Roman" w:cs="Times New Roman"/>
          <w:b/>
          <w:sz w:val="26"/>
          <w:szCs w:val="26"/>
        </w:rPr>
        <w:t> </w:t>
      </w:r>
      <w:r w:rsidRPr="007B59E9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B59E9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B59E9" w:rsidRDefault="003B7A81" w:rsidP="00DE6D86">
      <w:pPr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1.</w:t>
      </w:r>
      <w:r w:rsidR="00016846" w:rsidRPr="007B59E9">
        <w:rPr>
          <w:rFonts w:cs="Times New Roman"/>
          <w:sz w:val="26"/>
          <w:szCs w:val="26"/>
        </w:rPr>
        <w:t> </w:t>
      </w:r>
      <w:r w:rsidR="000B7C1A" w:rsidRPr="007B59E9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16A30" w:rsidRPr="007B59E9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993E26" w:rsidRPr="007B59E9">
        <w:rPr>
          <w:rFonts w:cs="Times New Roman"/>
          <w:sz w:val="26"/>
          <w:szCs w:val="26"/>
        </w:rPr>
        <w:t xml:space="preserve">отдела </w:t>
      </w:r>
      <w:r w:rsidR="007D48A1" w:rsidRPr="007B59E9">
        <w:rPr>
          <w:rFonts w:cs="Times New Roman"/>
          <w:sz w:val="26"/>
          <w:szCs w:val="26"/>
        </w:rPr>
        <w:t xml:space="preserve">камеральных проверок №1 Межрайонной ИФНС России №10 по Ставропольскому краю </w:t>
      </w:r>
      <w:r w:rsidR="000B7C1A" w:rsidRPr="007B59E9">
        <w:rPr>
          <w:rFonts w:cs="Times New Roman"/>
          <w:sz w:val="26"/>
          <w:szCs w:val="26"/>
        </w:rPr>
        <w:t xml:space="preserve">(далее – </w:t>
      </w:r>
      <w:r w:rsidR="00C16A30" w:rsidRPr="007B59E9">
        <w:rPr>
          <w:rFonts w:cs="Times New Roman"/>
          <w:sz w:val="26"/>
          <w:szCs w:val="26"/>
        </w:rPr>
        <w:t>главный государственный налоговый инспектор</w:t>
      </w:r>
      <w:r w:rsidR="000B7C1A" w:rsidRPr="007B59E9">
        <w:rPr>
          <w:rFonts w:cs="Times New Roman"/>
          <w:sz w:val="26"/>
          <w:szCs w:val="26"/>
        </w:rPr>
        <w:t>) относится к ведущей группе должностей гражданской службы категории «</w:t>
      </w:r>
      <w:r w:rsidR="00C16A30" w:rsidRPr="007B59E9">
        <w:rPr>
          <w:rFonts w:cs="Times New Roman"/>
          <w:sz w:val="26"/>
          <w:szCs w:val="26"/>
        </w:rPr>
        <w:t>специалисты</w:t>
      </w:r>
      <w:r w:rsidR="000B7C1A" w:rsidRPr="007B59E9">
        <w:rPr>
          <w:rFonts w:cs="Times New Roman"/>
          <w:sz w:val="26"/>
          <w:szCs w:val="26"/>
        </w:rPr>
        <w:t>».</w:t>
      </w:r>
    </w:p>
    <w:p w:rsidR="00D6462A" w:rsidRPr="007B59E9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59E9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7B59E9">
        <w:rPr>
          <w:rFonts w:ascii="Times New Roman" w:hAnsi="Times New Roman" w:cs="Times New Roman"/>
          <w:sz w:val="26"/>
          <w:szCs w:val="26"/>
        </w:rPr>
        <w:t>–</w:t>
      </w:r>
      <w:r w:rsidRPr="007B59E9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7B59E9">
        <w:rPr>
          <w:rFonts w:ascii="Times New Roman" w:hAnsi="Times New Roman" w:cs="Times New Roman"/>
          <w:sz w:val="26"/>
          <w:szCs w:val="26"/>
        </w:rPr>
        <w:t>11-</w:t>
      </w:r>
      <w:r w:rsidR="00C16A30" w:rsidRPr="007B59E9">
        <w:rPr>
          <w:rFonts w:ascii="Times New Roman" w:hAnsi="Times New Roman" w:cs="Times New Roman"/>
          <w:sz w:val="26"/>
          <w:szCs w:val="26"/>
        </w:rPr>
        <w:t>3</w:t>
      </w:r>
      <w:r w:rsidR="00DE6D86" w:rsidRPr="007B59E9">
        <w:rPr>
          <w:rFonts w:ascii="Times New Roman" w:hAnsi="Times New Roman" w:cs="Times New Roman"/>
          <w:sz w:val="26"/>
          <w:szCs w:val="26"/>
        </w:rPr>
        <w:t>-3-</w:t>
      </w:r>
      <w:r w:rsidR="007D48A1" w:rsidRPr="007B59E9">
        <w:rPr>
          <w:rFonts w:ascii="Times New Roman" w:hAnsi="Times New Roman" w:cs="Times New Roman"/>
          <w:sz w:val="26"/>
          <w:szCs w:val="26"/>
        </w:rPr>
        <w:t>0</w:t>
      </w:r>
      <w:r w:rsidR="00C16A30" w:rsidRPr="007B59E9">
        <w:rPr>
          <w:rFonts w:ascii="Times New Roman" w:hAnsi="Times New Roman" w:cs="Times New Roman"/>
          <w:sz w:val="26"/>
          <w:szCs w:val="26"/>
        </w:rPr>
        <w:t>94</w:t>
      </w:r>
      <w:r w:rsidR="000B7C1A" w:rsidRPr="007B59E9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7B59E9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59E9">
        <w:rPr>
          <w:rFonts w:ascii="Times New Roman" w:hAnsi="Times New Roman" w:cs="Times New Roman"/>
          <w:sz w:val="26"/>
          <w:szCs w:val="26"/>
        </w:rPr>
        <w:t>2.</w:t>
      </w:r>
      <w:r w:rsidR="00016846" w:rsidRPr="007B59E9">
        <w:rPr>
          <w:rFonts w:ascii="Times New Roman" w:hAnsi="Times New Roman" w:cs="Times New Roman"/>
          <w:sz w:val="26"/>
          <w:szCs w:val="26"/>
        </w:rPr>
        <w:t> </w:t>
      </w:r>
      <w:r w:rsidRPr="007B59E9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16A30" w:rsidRPr="007B59E9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016846" w:rsidRPr="007B59E9">
        <w:rPr>
          <w:rFonts w:ascii="Times New Roman" w:hAnsi="Times New Roman" w:cs="Times New Roman"/>
          <w:sz w:val="26"/>
          <w:szCs w:val="26"/>
        </w:rPr>
        <w:t>:</w:t>
      </w:r>
      <w:r w:rsidR="008352FA" w:rsidRPr="007B59E9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7B59E9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B40532" w:rsidRPr="007B59E9" w:rsidRDefault="00E5383C" w:rsidP="00B40532">
      <w:pPr>
        <w:ind w:firstLine="708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3.</w:t>
      </w:r>
      <w:r w:rsidR="00016846" w:rsidRPr="007B59E9">
        <w:rPr>
          <w:rFonts w:cs="Times New Roman"/>
          <w:sz w:val="26"/>
          <w:szCs w:val="26"/>
        </w:rPr>
        <w:t> </w:t>
      </w:r>
      <w:r w:rsidRPr="007B59E9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C16A30" w:rsidRPr="007B59E9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7B59E9">
        <w:rPr>
          <w:rFonts w:cs="Times New Roman"/>
          <w:sz w:val="26"/>
          <w:szCs w:val="26"/>
        </w:rPr>
        <w:t>:</w:t>
      </w:r>
      <w:bookmarkStart w:id="1" w:name="РасчетсБюджетом"/>
      <w:r w:rsidR="00FF41C3" w:rsidRPr="007B59E9">
        <w:rPr>
          <w:rFonts w:cs="Times New Roman"/>
          <w:sz w:val="26"/>
          <w:szCs w:val="26"/>
        </w:rPr>
        <w:t xml:space="preserve"> </w:t>
      </w:r>
      <w:r w:rsidR="00FE6B5E" w:rsidRPr="007B59E9">
        <w:rPr>
          <w:rFonts w:cs="Times New Roman"/>
          <w:color w:val="000000" w:themeColor="text1"/>
          <w:sz w:val="26"/>
          <w:szCs w:val="26"/>
        </w:rPr>
        <w:t>осуществление налогового контроля посредством</w:t>
      </w:r>
      <w:r w:rsidR="008D71F4" w:rsidRPr="007B59E9">
        <w:rPr>
          <w:rFonts w:cs="Times New Roman"/>
          <w:color w:val="000000" w:themeColor="text1"/>
          <w:sz w:val="26"/>
          <w:szCs w:val="26"/>
        </w:rPr>
        <w:t xml:space="preserve"> проведения камеральных проверок, регулирование в сфере налогообложения доходов </w:t>
      </w:r>
      <w:r w:rsidR="002A7C31" w:rsidRPr="007B59E9">
        <w:rPr>
          <w:rFonts w:cs="Times New Roman"/>
          <w:color w:val="000000" w:themeColor="text1"/>
          <w:sz w:val="26"/>
          <w:szCs w:val="26"/>
        </w:rPr>
        <w:t xml:space="preserve">физических лиц </w:t>
      </w:r>
      <w:bookmarkEnd w:id="1"/>
      <w:r w:rsidR="002A7C31" w:rsidRPr="007B59E9">
        <w:rPr>
          <w:rFonts w:cs="Times New Roman"/>
          <w:color w:val="000000" w:themeColor="text1"/>
          <w:sz w:val="26"/>
          <w:szCs w:val="26"/>
        </w:rPr>
        <w:t>и  регулирование в сфере имущественного налогообложения</w:t>
      </w:r>
      <w:r w:rsidR="008D71F4" w:rsidRPr="007B59E9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7B59E9" w:rsidRDefault="00016846" w:rsidP="00397C11">
      <w:pPr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4</w:t>
      </w:r>
      <w:r w:rsidR="003B7A81" w:rsidRPr="007B59E9">
        <w:rPr>
          <w:rFonts w:cs="Times New Roman"/>
          <w:sz w:val="26"/>
          <w:szCs w:val="26"/>
        </w:rPr>
        <w:t>.</w:t>
      </w:r>
      <w:r w:rsidRPr="007B59E9">
        <w:rPr>
          <w:rFonts w:cs="Times New Roman"/>
          <w:sz w:val="26"/>
          <w:szCs w:val="26"/>
        </w:rPr>
        <w:t> </w:t>
      </w:r>
      <w:r w:rsidR="00397C11" w:rsidRPr="007B59E9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C16A30" w:rsidRPr="007B59E9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543D30" w:rsidRPr="007B59E9">
        <w:rPr>
          <w:rFonts w:cs="Times New Roman"/>
          <w:sz w:val="26"/>
          <w:szCs w:val="26"/>
        </w:rPr>
        <w:t xml:space="preserve"> </w:t>
      </w:r>
      <w:r w:rsidR="00397C11" w:rsidRPr="007B59E9">
        <w:rPr>
          <w:rFonts w:cs="Times New Roman"/>
          <w:sz w:val="26"/>
          <w:szCs w:val="26"/>
        </w:rPr>
        <w:t xml:space="preserve">осуществляются приказом </w:t>
      </w:r>
      <w:r w:rsidR="007D48A1" w:rsidRPr="007B59E9">
        <w:rPr>
          <w:rFonts w:cs="Times New Roman"/>
          <w:sz w:val="26"/>
          <w:szCs w:val="26"/>
        </w:rPr>
        <w:t xml:space="preserve">начальника Межрайонной ИФНС  России №10 по Ставропольскому краю </w:t>
      </w:r>
      <w:r w:rsidR="00543D30" w:rsidRPr="007B59E9">
        <w:rPr>
          <w:rFonts w:cs="Times New Roman"/>
          <w:sz w:val="26"/>
          <w:szCs w:val="26"/>
        </w:rPr>
        <w:t xml:space="preserve">(далее – </w:t>
      </w:r>
      <w:r w:rsidR="007D48A1" w:rsidRPr="007B59E9">
        <w:rPr>
          <w:rFonts w:cs="Times New Roman"/>
          <w:sz w:val="26"/>
          <w:szCs w:val="26"/>
        </w:rPr>
        <w:t>Инспекция</w:t>
      </w:r>
      <w:r w:rsidR="00543D30" w:rsidRPr="007B59E9">
        <w:rPr>
          <w:rFonts w:cs="Times New Roman"/>
          <w:sz w:val="26"/>
          <w:szCs w:val="26"/>
        </w:rPr>
        <w:t>)</w:t>
      </w:r>
      <w:r w:rsidR="003B7A81" w:rsidRPr="007B59E9">
        <w:rPr>
          <w:rFonts w:cs="Times New Roman"/>
          <w:sz w:val="26"/>
          <w:szCs w:val="26"/>
        </w:rPr>
        <w:t>.</w:t>
      </w:r>
    </w:p>
    <w:p w:rsidR="003B7A81" w:rsidRPr="007B59E9" w:rsidRDefault="001559CE" w:rsidP="00944E3B">
      <w:pPr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5. </w:t>
      </w:r>
      <w:r w:rsidR="00C16A30" w:rsidRPr="007B59E9">
        <w:rPr>
          <w:rFonts w:cs="Times New Roman"/>
          <w:sz w:val="26"/>
          <w:szCs w:val="26"/>
        </w:rPr>
        <w:t>Главный государственный налогов</w:t>
      </w:r>
      <w:r w:rsidR="00857939" w:rsidRPr="007B59E9">
        <w:rPr>
          <w:rFonts w:cs="Times New Roman"/>
          <w:sz w:val="26"/>
          <w:szCs w:val="26"/>
        </w:rPr>
        <w:t>ый</w:t>
      </w:r>
      <w:r w:rsidR="00C16A30" w:rsidRPr="007B59E9">
        <w:rPr>
          <w:rFonts w:cs="Times New Roman"/>
          <w:sz w:val="26"/>
          <w:szCs w:val="26"/>
        </w:rPr>
        <w:t xml:space="preserve"> инспектор</w:t>
      </w:r>
      <w:r w:rsidR="00944E3B" w:rsidRPr="007B59E9">
        <w:rPr>
          <w:rFonts w:cs="Times New Roman"/>
          <w:sz w:val="26"/>
          <w:szCs w:val="26"/>
        </w:rPr>
        <w:t xml:space="preserve"> непосредственно подчиняется </w:t>
      </w:r>
      <w:r w:rsidR="007D48A1" w:rsidRPr="007B59E9">
        <w:rPr>
          <w:rFonts w:cs="Times New Roman"/>
          <w:sz w:val="26"/>
          <w:szCs w:val="26"/>
        </w:rPr>
        <w:t xml:space="preserve">начальнику </w:t>
      </w:r>
      <w:r w:rsidR="00876F09" w:rsidRPr="007B59E9">
        <w:rPr>
          <w:rFonts w:cs="Times New Roman"/>
          <w:sz w:val="26"/>
          <w:szCs w:val="26"/>
        </w:rPr>
        <w:t>отдела</w:t>
      </w:r>
      <w:r w:rsidR="008D71F4" w:rsidRPr="007B59E9">
        <w:rPr>
          <w:rFonts w:cs="Times New Roman"/>
          <w:sz w:val="26"/>
          <w:szCs w:val="26"/>
        </w:rPr>
        <w:t>.</w:t>
      </w:r>
    </w:p>
    <w:p w:rsidR="00857939" w:rsidRPr="007B59E9" w:rsidRDefault="00857939" w:rsidP="00857939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На период отсутствия главного государственного налогового инспектора его обязанности исполняет главный государственный налоговый инспектор. Главный государственный налоговый инспектор исполняет</w:t>
      </w:r>
      <w:r w:rsidR="006E45BE">
        <w:rPr>
          <w:rFonts w:cs="Times New Roman"/>
          <w:sz w:val="26"/>
          <w:szCs w:val="26"/>
        </w:rPr>
        <w:t xml:space="preserve"> </w:t>
      </w:r>
      <w:r w:rsidR="006E45BE" w:rsidRPr="007B59E9">
        <w:rPr>
          <w:rFonts w:cs="Times New Roman"/>
          <w:sz w:val="26"/>
          <w:szCs w:val="26"/>
        </w:rPr>
        <w:t>обязанности</w:t>
      </w:r>
      <w:r w:rsidRPr="007B59E9">
        <w:rPr>
          <w:rFonts w:cs="Times New Roman"/>
          <w:sz w:val="26"/>
          <w:szCs w:val="26"/>
        </w:rPr>
        <w:t xml:space="preserve"> главного государственного налогового инспектора в его отсутствие.</w:t>
      </w:r>
    </w:p>
    <w:p w:rsidR="003B7A81" w:rsidRPr="007B59E9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7B59E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59E9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B59E9">
        <w:rPr>
          <w:rFonts w:ascii="Times New Roman" w:hAnsi="Times New Roman" w:cs="Times New Roman"/>
          <w:b/>
          <w:sz w:val="26"/>
          <w:szCs w:val="26"/>
        </w:rPr>
        <w:t> </w:t>
      </w:r>
      <w:r w:rsidRPr="007B59E9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B59E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B59E9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7B59E9" w:rsidRDefault="007B2780" w:rsidP="003B7A81">
      <w:pPr>
        <w:widowControl w:val="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6</w:t>
      </w:r>
      <w:r w:rsidR="003B7A81" w:rsidRPr="007B59E9">
        <w:rPr>
          <w:rFonts w:cs="Times New Roman"/>
          <w:sz w:val="26"/>
          <w:szCs w:val="26"/>
        </w:rPr>
        <w:t>.</w:t>
      </w:r>
      <w:r w:rsidR="0049073B" w:rsidRPr="007B59E9">
        <w:rPr>
          <w:rFonts w:cs="Times New Roman"/>
          <w:sz w:val="26"/>
          <w:szCs w:val="26"/>
        </w:rPr>
        <w:t> </w:t>
      </w:r>
      <w:r w:rsidR="003B7A81" w:rsidRPr="007B59E9">
        <w:rPr>
          <w:rFonts w:cs="Times New Roman"/>
          <w:sz w:val="26"/>
          <w:szCs w:val="26"/>
        </w:rPr>
        <w:t xml:space="preserve">Для замещения должности </w:t>
      </w:r>
      <w:r w:rsidR="00857939" w:rsidRPr="007B59E9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7A81" w:rsidRPr="007B59E9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7B59E9">
        <w:rPr>
          <w:rFonts w:cs="Times New Roman"/>
          <w:sz w:val="26"/>
          <w:szCs w:val="26"/>
        </w:rPr>
        <w:t>.</w:t>
      </w:r>
    </w:p>
    <w:p w:rsidR="003B7A81" w:rsidRPr="007B59E9" w:rsidRDefault="007B2780" w:rsidP="0041019D">
      <w:pPr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6.1.</w:t>
      </w:r>
      <w:r w:rsidR="0049073B" w:rsidRPr="007B59E9">
        <w:rPr>
          <w:rFonts w:cs="Times New Roman"/>
          <w:sz w:val="26"/>
          <w:szCs w:val="26"/>
        </w:rPr>
        <w:t> </w:t>
      </w:r>
      <w:r w:rsidRPr="007B59E9">
        <w:rPr>
          <w:rFonts w:cs="Times New Roman"/>
          <w:sz w:val="26"/>
          <w:szCs w:val="26"/>
        </w:rPr>
        <w:t>Н</w:t>
      </w:r>
      <w:r w:rsidR="003B7A81" w:rsidRPr="007B59E9">
        <w:rPr>
          <w:rFonts w:cs="Times New Roman"/>
          <w:sz w:val="26"/>
          <w:szCs w:val="26"/>
        </w:rPr>
        <w:t xml:space="preserve">аличие </w:t>
      </w:r>
      <w:r w:rsidR="0041019D" w:rsidRPr="007B59E9">
        <w:rPr>
          <w:rFonts w:cs="Times New Roman"/>
          <w:sz w:val="26"/>
          <w:szCs w:val="26"/>
        </w:rPr>
        <w:t>высшего образования</w:t>
      </w:r>
      <w:r w:rsidR="00804AB6" w:rsidRPr="007B59E9">
        <w:rPr>
          <w:rFonts w:cs="Times New Roman"/>
          <w:sz w:val="26"/>
          <w:szCs w:val="26"/>
        </w:rPr>
        <w:t>.</w:t>
      </w:r>
    </w:p>
    <w:p w:rsidR="00335E38" w:rsidRPr="007B59E9" w:rsidRDefault="00335E38" w:rsidP="0041019D">
      <w:pPr>
        <w:rPr>
          <w:rFonts w:cs="Times New Roman"/>
          <w:sz w:val="26"/>
          <w:szCs w:val="26"/>
        </w:rPr>
      </w:pPr>
      <w:r w:rsidRPr="007B59E9">
        <w:rPr>
          <w:rFonts w:cs="Times New Roman"/>
          <w:spacing w:val="-2"/>
          <w:sz w:val="26"/>
          <w:szCs w:val="26"/>
        </w:rPr>
        <w:t>6.2. </w:t>
      </w:r>
      <w:r w:rsidRPr="007B59E9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7B59E9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7B59E9">
        <w:rPr>
          <w:rFonts w:cs="Times New Roman"/>
          <w:spacing w:val="-2"/>
          <w:sz w:val="26"/>
          <w:szCs w:val="26"/>
        </w:rPr>
        <w:t>6.</w:t>
      </w:r>
      <w:r w:rsidR="00335E38" w:rsidRPr="007B59E9">
        <w:rPr>
          <w:rFonts w:cs="Times New Roman"/>
          <w:spacing w:val="-2"/>
          <w:sz w:val="26"/>
          <w:szCs w:val="26"/>
        </w:rPr>
        <w:t>3</w:t>
      </w:r>
      <w:r w:rsidRPr="007B59E9">
        <w:rPr>
          <w:rFonts w:cs="Times New Roman"/>
          <w:spacing w:val="-2"/>
          <w:sz w:val="26"/>
          <w:szCs w:val="26"/>
        </w:rPr>
        <w:t>. </w:t>
      </w:r>
      <w:proofErr w:type="gramStart"/>
      <w:r w:rsidRPr="007B59E9">
        <w:rPr>
          <w:rFonts w:cs="Times New Roman"/>
          <w:spacing w:val="-2"/>
          <w:sz w:val="26"/>
          <w:szCs w:val="26"/>
        </w:rPr>
        <w:t>Н</w:t>
      </w:r>
      <w:r w:rsidR="00F975FE" w:rsidRPr="007B59E9">
        <w:rPr>
          <w:rFonts w:cs="Times New Roman"/>
          <w:spacing w:val="-2"/>
          <w:sz w:val="26"/>
          <w:szCs w:val="26"/>
        </w:rPr>
        <w:t>аличие</w:t>
      </w:r>
      <w:r w:rsidR="0044318B" w:rsidRPr="007B59E9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7B59E9">
        <w:rPr>
          <w:rFonts w:cs="Times New Roman"/>
          <w:spacing w:val="-2"/>
          <w:sz w:val="26"/>
          <w:szCs w:val="26"/>
        </w:rPr>
        <w:t>:</w:t>
      </w:r>
      <w:r w:rsidR="00452018" w:rsidRPr="007B59E9">
        <w:rPr>
          <w:rFonts w:cs="Times New Roman"/>
          <w:spacing w:val="-2"/>
          <w:sz w:val="26"/>
          <w:szCs w:val="26"/>
        </w:rPr>
        <w:t xml:space="preserve"> </w:t>
      </w:r>
      <w:r w:rsidR="007972CB" w:rsidRPr="007B59E9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7B59E9">
        <w:rPr>
          <w:rFonts w:cs="Times New Roman"/>
          <w:sz w:val="26"/>
          <w:szCs w:val="26"/>
        </w:rPr>
        <w:t xml:space="preserve"> </w:t>
      </w:r>
      <w:r w:rsidR="007972CB" w:rsidRPr="007B59E9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7B59E9">
          <w:rPr>
            <w:rFonts w:cs="Times New Roman"/>
            <w:sz w:val="26"/>
            <w:szCs w:val="26"/>
          </w:rPr>
          <w:t>Конституции</w:t>
        </w:r>
      </w:hyperlink>
      <w:r w:rsidR="007972CB" w:rsidRPr="007B59E9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7B59E9">
          <w:rPr>
            <w:rFonts w:cs="Times New Roman"/>
            <w:sz w:val="26"/>
            <w:szCs w:val="26"/>
          </w:rPr>
          <w:t>закона</w:t>
        </w:r>
      </w:hyperlink>
      <w:r w:rsidR="007972CB" w:rsidRPr="007B59E9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7B59E9">
          <w:rPr>
            <w:rFonts w:cs="Times New Roman"/>
            <w:sz w:val="26"/>
            <w:szCs w:val="26"/>
          </w:rPr>
          <w:t>закона</w:t>
        </w:r>
      </w:hyperlink>
      <w:r w:rsidR="007972CB" w:rsidRPr="007B59E9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7B59E9">
          <w:rPr>
            <w:rFonts w:cs="Times New Roman"/>
            <w:sz w:val="26"/>
            <w:szCs w:val="26"/>
          </w:rPr>
          <w:t>закона</w:t>
        </w:r>
      </w:hyperlink>
      <w:r w:rsidR="007972CB" w:rsidRPr="007B59E9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 w:rsidRPr="007B59E9">
        <w:rPr>
          <w:rFonts w:cs="Times New Roman"/>
          <w:sz w:val="26"/>
          <w:szCs w:val="26"/>
        </w:rPr>
        <w:t>, других</w:t>
      </w:r>
      <w:r w:rsidR="00EC4666" w:rsidRPr="007B59E9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7B59E9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EC4666" w:rsidRPr="007B59E9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</w:t>
      </w:r>
      <w:r w:rsidR="00EC4666" w:rsidRPr="007B59E9">
        <w:rPr>
          <w:rFonts w:cs="Times New Roman"/>
          <w:spacing w:val="-2"/>
          <w:sz w:val="26"/>
          <w:szCs w:val="26"/>
        </w:rPr>
        <w:lastRenderedPageBreak/>
        <w:t>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7B59E9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7B59E9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="00EC4666" w:rsidRPr="007B59E9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7B59E9">
        <w:rPr>
          <w:rFonts w:cs="Times New Roman"/>
          <w:spacing w:val="-2"/>
          <w:sz w:val="26"/>
          <w:szCs w:val="26"/>
        </w:rPr>
        <w:t>.</w:t>
      </w:r>
      <w:r w:rsidR="00622B54" w:rsidRPr="007B59E9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7B59E9" w:rsidRDefault="006F411B" w:rsidP="00F72CE0">
      <w:pPr>
        <w:widowControl w:val="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6.</w:t>
      </w:r>
      <w:r w:rsidR="00335E38" w:rsidRPr="007B59E9">
        <w:rPr>
          <w:rFonts w:cs="Times New Roman"/>
          <w:sz w:val="26"/>
          <w:szCs w:val="26"/>
        </w:rPr>
        <w:t>4</w:t>
      </w:r>
      <w:r w:rsidR="00C20C8F" w:rsidRPr="007B59E9">
        <w:rPr>
          <w:rFonts w:cs="Times New Roman"/>
          <w:sz w:val="26"/>
          <w:szCs w:val="26"/>
        </w:rPr>
        <w:t>. Наличие</w:t>
      </w:r>
      <w:r w:rsidR="00E711C3" w:rsidRPr="007B59E9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B59E9">
        <w:rPr>
          <w:rFonts w:cs="Times New Roman"/>
          <w:sz w:val="26"/>
          <w:szCs w:val="26"/>
        </w:rPr>
        <w:t>:</w:t>
      </w:r>
    </w:p>
    <w:p w:rsidR="001B1490" w:rsidRPr="007B59E9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B59E9">
        <w:rPr>
          <w:rFonts w:ascii="Times New Roman" w:hAnsi="Times New Roman"/>
          <w:sz w:val="26"/>
          <w:szCs w:val="26"/>
        </w:rPr>
        <w:t>6.</w:t>
      </w:r>
      <w:r w:rsidR="00335E38" w:rsidRPr="007B59E9">
        <w:rPr>
          <w:rFonts w:ascii="Times New Roman" w:hAnsi="Times New Roman"/>
          <w:sz w:val="26"/>
          <w:szCs w:val="26"/>
        </w:rPr>
        <w:t>4</w:t>
      </w:r>
      <w:r w:rsidR="00CA730A" w:rsidRPr="007B59E9">
        <w:rPr>
          <w:rFonts w:ascii="Times New Roman" w:hAnsi="Times New Roman"/>
          <w:sz w:val="26"/>
          <w:szCs w:val="26"/>
        </w:rPr>
        <w:t>.1.</w:t>
      </w:r>
      <w:r w:rsidR="0071560A" w:rsidRPr="007B59E9">
        <w:rPr>
          <w:rFonts w:ascii="Times New Roman" w:hAnsi="Times New Roman"/>
          <w:sz w:val="26"/>
          <w:szCs w:val="26"/>
        </w:rPr>
        <w:t> </w:t>
      </w:r>
      <w:r w:rsidR="00CA730A" w:rsidRPr="007B59E9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7B59E9">
        <w:rPr>
          <w:rFonts w:ascii="Times New Roman" w:hAnsi="Times New Roman"/>
          <w:sz w:val="26"/>
          <w:szCs w:val="26"/>
        </w:rPr>
        <w:t xml:space="preserve"> </w:t>
      </w:r>
    </w:p>
    <w:p w:rsidR="00A506D5" w:rsidRPr="007B59E9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B59E9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371E0E" w:rsidRPr="007B59E9" w:rsidRDefault="00371E0E" w:rsidP="00371E0E">
      <w:pPr>
        <w:pStyle w:val="af2"/>
        <w:numPr>
          <w:ilvl w:val="0"/>
          <w:numId w:val="1"/>
        </w:numPr>
        <w:tabs>
          <w:tab w:val="left" w:pos="776"/>
        </w:tabs>
        <w:rPr>
          <w:rFonts w:ascii="Times New Roman" w:hAnsi="Times New Roman"/>
          <w:color w:val="000000"/>
          <w:sz w:val="26"/>
          <w:szCs w:val="26"/>
        </w:rPr>
      </w:pPr>
      <w:r w:rsidRPr="007B59E9">
        <w:rPr>
          <w:rFonts w:ascii="Times New Roman" w:hAnsi="Times New Roman"/>
          <w:color w:val="000000"/>
          <w:sz w:val="26"/>
          <w:szCs w:val="26"/>
        </w:rPr>
        <w:t>Бюджетный кодекс Российской Федерации,</w:t>
      </w:r>
    </w:p>
    <w:p w:rsidR="00704707" w:rsidRPr="007B59E9" w:rsidRDefault="00704707" w:rsidP="0070470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B59E9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7B59E9" w:rsidRDefault="00704707" w:rsidP="00704707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B59E9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7B59E9" w:rsidRDefault="00704707" w:rsidP="0070470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B59E9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7B59E9" w:rsidRDefault="00704707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7B59E9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B59E9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7B59E9" w:rsidRDefault="00422798" w:rsidP="00422798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B59E9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422798" w:rsidRPr="007B59E9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B59E9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22798" w:rsidRPr="007B59E9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B59E9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422798" w:rsidRPr="007B59E9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7B59E9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7B59E9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7B59E9">
        <w:rPr>
          <w:rFonts w:ascii="Times New Roman" w:hAnsi="Times New Roman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</w:t>
      </w:r>
      <w:r w:rsidRPr="007B59E9">
        <w:rPr>
          <w:rFonts w:ascii="Times New Roman" w:hAnsi="Times New Roman"/>
          <w:color w:val="000000" w:themeColor="text1"/>
          <w:sz w:val="26"/>
          <w:szCs w:val="26"/>
        </w:rPr>
        <w:t>лиц, а также по приему налоговых деклараций (расчетов)»,</w:t>
      </w:r>
      <w:proofErr w:type="gramEnd"/>
    </w:p>
    <w:p w:rsidR="00422798" w:rsidRPr="007B59E9" w:rsidRDefault="00422798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7B59E9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 от 06 октября 2003 г. </w:t>
      </w:r>
      <w:r w:rsidR="00090BB4" w:rsidRPr="007B59E9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 131-ФЗ "Об общих принципах организации местного самоуправления в Российской Федерации"</w:t>
      </w:r>
      <w:r w:rsidR="00090BB4" w:rsidRPr="007B59E9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422798" w:rsidRPr="007B59E9" w:rsidRDefault="00BD763B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4" w:history="1">
        <w:r w:rsidR="00422798" w:rsidRPr="007B59E9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422798"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 МНС России от 17 ноября 2003 г. </w:t>
      </w:r>
      <w:r w:rsidR="00090BB4" w:rsidRPr="007B59E9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422798"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90BB4" w:rsidRPr="007B59E9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422798" w:rsidRPr="007B59E9" w:rsidRDefault="00BD763B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5" w:history="1">
        <w:proofErr w:type="gramStart"/>
        <w:r w:rsidR="00422798" w:rsidRPr="007B59E9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422798"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 ФН</w:t>
      </w:r>
      <w:r w:rsidR="00090BB4" w:rsidRPr="007B59E9">
        <w:rPr>
          <w:rFonts w:ascii="Times New Roman" w:hAnsi="Times New Roman"/>
          <w:color w:val="000000" w:themeColor="text1"/>
          <w:sz w:val="26"/>
          <w:szCs w:val="26"/>
        </w:rPr>
        <w:t>С России от 13 декабря 2006 г. №</w:t>
      </w:r>
      <w:r w:rsidR="00422798"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</w:t>
      </w:r>
      <w:r w:rsidR="00422798" w:rsidRPr="007B59E9">
        <w:rPr>
          <w:rFonts w:ascii="Times New Roman" w:hAnsi="Times New Roman"/>
          <w:color w:val="000000" w:themeColor="text1"/>
          <w:sz w:val="26"/>
          <w:szCs w:val="26"/>
        </w:rPr>
        <w:lastRenderedPageBreak/>
        <w:t>исключением налоговых правонарушений, предусмотренных статьями 120, 122, 123), и требований к его составлению"</w:t>
      </w:r>
      <w:r w:rsidR="00090BB4" w:rsidRPr="007B59E9">
        <w:rPr>
          <w:rFonts w:ascii="Times New Roman" w:hAnsi="Times New Roman"/>
          <w:color w:val="000000" w:themeColor="text1"/>
          <w:sz w:val="26"/>
          <w:szCs w:val="26"/>
        </w:rPr>
        <w:t>,</w:t>
      </w:r>
      <w:proofErr w:type="gramEnd"/>
    </w:p>
    <w:p w:rsidR="00422798" w:rsidRPr="007B59E9" w:rsidRDefault="00BD763B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6" w:history="1">
        <w:proofErr w:type="gramStart"/>
        <w:r w:rsidR="00422798" w:rsidRPr="007B59E9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422798"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25 июля 2012 г. </w:t>
      </w:r>
      <w:r w:rsidR="00090BB4"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№ </w:t>
      </w:r>
      <w:r w:rsidR="00422798" w:rsidRPr="007B59E9">
        <w:rPr>
          <w:rFonts w:ascii="Times New Roman" w:hAnsi="Times New Roman"/>
          <w:color w:val="000000" w:themeColor="text1"/>
          <w:sz w:val="26"/>
          <w:szCs w:val="26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422798"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="00422798" w:rsidRPr="007B59E9">
        <w:rPr>
          <w:rFonts w:ascii="Times New Roman" w:hAnsi="Times New Roman"/>
          <w:color w:val="000000" w:themeColor="text1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 w:rsidRPr="007B59E9">
        <w:rPr>
          <w:rFonts w:ascii="Times New Roman" w:hAnsi="Times New Roman"/>
          <w:color w:val="000000" w:themeColor="text1"/>
          <w:sz w:val="26"/>
          <w:szCs w:val="26"/>
        </w:rPr>
        <w:t>,</w:t>
      </w:r>
      <w:proofErr w:type="gramEnd"/>
    </w:p>
    <w:p w:rsidR="007D48A1" w:rsidRPr="007B59E9" w:rsidRDefault="007D48A1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дополнениями),</w:t>
      </w:r>
    </w:p>
    <w:p w:rsidR="007D48A1" w:rsidRPr="007B59E9" w:rsidRDefault="007D48A1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>Федеральный закон от 10 декабря 2003 г. № 173-ФЗ "О валютном регулировании и валютном контроле",</w:t>
      </w:r>
    </w:p>
    <w:p w:rsidR="007D48A1" w:rsidRPr="007B59E9" w:rsidRDefault="007D48A1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29 декабря 2006 г.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Федерации",</w:t>
      </w:r>
    </w:p>
    <w:p w:rsidR="007D48A1" w:rsidRPr="007B59E9" w:rsidRDefault="007D48A1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Федерации»,</w:t>
      </w:r>
    </w:p>
    <w:p w:rsidR="007D48A1" w:rsidRPr="007B59E9" w:rsidRDefault="007D48A1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>Федеральный закон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7D48A1" w:rsidRPr="007B59E9" w:rsidRDefault="007D48A1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>Федеральный закон от 4 мая 2011 г. № 99-ФЗ "О лицензировании отдельных видов деятельности",</w:t>
      </w:r>
    </w:p>
    <w:p w:rsidR="007D48A1" w:rsidRPr="007B59E9" w:rsidRDefault="007D48A1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7D48A1" w:rsidRPr="007B59E9" w:rsidRDefault="007D48A1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7D48A1" w:rsidRPr="007B59E9" w:rsidRDefault="007D48A1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7D48A1" w:rsidRPr="007B59E9" w:rsidRDefault="007D48A1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7D48A1" w:rsidRPr="007B59E9" w:rsidRDefault="007D48A1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7D48A1" w:rsidRPr="007B59E9" w:rsidRDefault="007D48A1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7D48A1" w:rsidRPr="007B59E9" w:rsidRDefault="007D48A1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12 августа 2004 г. </w:t>
      </w:r>
      <w:r w:rsidR="00EC1F4C"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</w:t>
      </w:r>
      <w:r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№ 410 "О порядке </w:t>
      </w:r>
      <w:proofErr w:type="gramStart"/>
      <w:r w:rsidRPr="007B59E9">
        <w:rPr>
          <w:rFonts w:ascii="Times New Roman" w:hAnsi="Times New Roman"/>
          <w:color w:val="000000" w:themeColor="text1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 и органов местного самоуправления с территориальными </w:t>
      </w:r>
      <w:r w:rsidRPr="007B59E9">
        <w:rPr>
          <w:rFonts w:ascii="Times New Roman" w:hAnsi="Times New Roman"/>
          <w:color w:val="000000" w:themeColor="text1"/>
          <w:sz w:val="26"/>
          <w:szCs w:val="26"/>
        </w:rPr>
        <w:lastRenderedPageBreak/>
        <w:t>органами федерального органа исполнительной власти, уполномоченного по контролю и надзору в области налогов и сборов",</w:t>
      </w:r>
    </w:p>
    <w:p w:rsidR="007D48A1" w:rsidRPr="007B59E9" w:rsidRDefault="007D48A1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28 августа 2005 г. </w:t>
      </w:r>
      <w:r w:rsidR="00EC1F4C"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   </w:t>
      </w:r>
      <w:r w:rsidRPr="007B59E9">
        <w:rPr>
          <w:rFonts w:ascii="Times New Roman" w:hAnsi="Times New Roman"/>
          <w:color w:val="000000" w:themeColor="text1"/>
          <w:sz w:val="26"/>
          <w:szCs w:val="26"/>
        </w:rPr>
        <w:t>№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Федерации",</w:t>
      </w:r>
    </w:p>
    <w:p w:rsidR="007D48A1" w:rsidRPr="007B59E9" w:rsidRDefault="007D48A1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25 декабря 2009 г. </w:t>
      </w:r>
      <w:r w:rsidR="00EC1F4C"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</w:t>
      </w:r>
      <w:r w:rsidRPr="007B59E9">
        <w:rPr>
          <w:rFonts w:ascii="Times New Roman" w:hAnsi="Times New Roman"/>
          <w:color w:val="000000" w:themeColor="text1"/>
          <w:sz w:val="26"/>
          <w:szCs w:val="26"/>
        </w:rPr>
        <w:t>№ 1088 "О государственной автоматизированной системе "Управление",</w:t>
      </w:r>
    </w:p>
    <w:p w:rsidR="007D48A1" w:rsidRPr="007B59E9" w:rsidRDefault="007D48A1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>распоряжение Правительства Российской Федерации от 6 мая 2008 г. № 671-р "Об утверждении Федерального плана статистических работ",</w:t>
      </w:r>
    </w:p>
    <w:p w:rsidR="007D48A1" w:rsidRPr="007B59E9" w:rsidRDefault="007D48A1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>приказ Минфина от 29 июля 1998 г. № 34н "Об утверждении Положения по ведению бухгалтерского учета и бухгалтерской отчетности в Российской Федерации",</w:t>
      </w:r>
    </w:p>
    <w:p w:rsidR="007D48A1" w:rsidRPr="007B59E9" w:rsidRDefault="007D48A1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7B59E9">
        <w:rPr>
          <w:rFonts w:ascii="Times New Roman" w:hAnsi="Times New Roman"/>
          <w:color w:val="000000" w:themeColor="text1"/>
          <w:sz w:val="26"/>
          <w:szCs w:val="26"/>
        </w:rPr>
        <w:t>приказ Минфина России № 65н, ФНС Российской Федерации №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 12 августа 2004 г. № 410" (Зарегистрировано в Минюсте Российской Федерации 12 августа 2008 г. № 12097),</w:t>
      </w:r>
    </w:p>
    <w:p w:rsidR="007D48A1" w:rsidRPr="007B59E9" w:rsidRDefault="007D48A1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>приказ ФНС России от 20 апреля 2015 г. № ММВ-7-16/163@ "Об утверждении Регламента организации внутреннего аудита в Федеральной налоговой службе" (с изменениями),</w:t>
      </w:r>
    </w:p>
    <w:p w:rsidR="00422798" w:rsidRPr="007B59E9" w:rsidRDefault="00BD763B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7" w:history="1">
        <w:r w:rsidR="00422798" w:rsidRPr="007B59E9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422798"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3 октября 2012 г. </w:t>
      </w:r>
      <w:r w:rsidR="00090BB4" w:rsidRPr="007B59E9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422798"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090BB4" w:rsidRPr="007B59E9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E4350A" w:rsidRPr="007B59E9" w:rsidRDefault="00E4350A" w:rsidP="00E4350A">
      <w:pPr>
        <w:pStyle w:val="af2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>приказ ФНС России от 7 сентября 2016 г. № ММВ-7-11/477@ "Об утверждении формы налогового уведомления" (зарегистрирован в Минюсте России 28 сентября 2016 г. № 43850) с 1 апреля 2017 года,</w:t>
      </w:r>
    </w:p>
    <w:p w:rsidR="00E4350A" w:rsidRPr="007B59E9" w:rsidRDefault="00E4350A" w:rsidP="00E4350A">
      <w:pPr>
        <w:pStyle w:val="af2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>приказ ФНС России от 10 ноября 2016 г. №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налогам",</w:t>
      </w:r>
    </w:p>
    <w:p w:rsidR="00080207" w:rsidRPr="007B59E9" w:rsidRDefault="00080207" w:rsidP="00080207">
      <w:pPr>
        <w:pStyle w:val="af2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7B59E9">
        <w:rPr>
          <w:rFonts w:ascii="Times New Roman" w:hAnsi="Times New Roman"/>
          <w:color w:val="000000" w:themeColor="text1"/>
          <w:sz w:val="26"/>
          <w:szCs w:val="26"/>
        </w:rPr>
        <w:t>приказ ФНС России от 26 ноября 2014 г. №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связи",</w:t>
      </w:r>
      <w:proofErr w:type="gramEnd"/>
    </w:p>
    <w:p w:rsidR="00080207" w:rsidRPr="007B59E9" w:rsidRDefault="00080207" w:rsidP="00080207">
      <w:pPr>
        <w:pStyle w:val="af2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приказ ФНС России от 13 июля 2015 г. № ММВ-7-11/280@ "Об утверждении формы уведомления о выбранных объектах налогообложения, в отношении </w:t>
      </w:r>
      <w:r w:rsidRPr="007B59E9">
        <w:rPr>
          <w:rFonts w:ascii="Times New Roman" w:hAnsi="Times New Roman"/>
          <w:color w:val="000000" w:themeColor="text1"/>
          <w:sz w:val="26"/>
          <w:szCs w:val="26"/>
        </w:rPr>
        <w:lastRenderedPageBreak/>
        <w:t>которых предоставляется налоговая льгота по налогу на имущество физических лиц",</w:t>
      </w:r>
    </w:p>
    <w:p w:rsidR="00080207" w:rsidRPr="007B59E9" w:rsidRDefault="00080207" w:rsidP="00080207">
      <w:pPr>
        <w:pStyle w:val="af2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>приказ ФНС России от 24 декабря 2014 г. №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</w:t>
      </w:r>
    </w:p>
    <w:p w:rsidR="00080207" w:rsidRPr="007B59E9" w:rsidRDefault="00080207" w:rsidP="00080207">
      <w:pPr>
        <w:pStyle w:val="af2"/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7B59E9">
        <w:rPr>
          <w:rFonts w:ascii="Times New Roman" w:hAnsi="Times New Roman"/>
          <w:color w:val="000000" w:themeColor="text1"/>
          <w:sz w:val="26"/>
          <w:szCs w:val="26"/>
        </w:rPr>
        <w:t>приказ ФНС России от 17 сентября 2007 г. №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№ 10369) (в редакции приказа ФНС России от 12 января 2015 г. № ММВ-7-11/2@ "О внесении изменений в приказ ФНС России от 17 сентября 2007 г. № ММ-3-09/536@),</w:t>
      </w:r>
      <w:proofErr w:type="gramEnd"/>
    </w:p>
    <w:p w:rsidR="00080207" w:rsidRPr="007B59E9" w:rsidRDefault="00080207" w:rsidP="00080207">
      <w:pPr>
        <w:pStyle w:val="af2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>приказ ФНС России от 13 января 2011 г. №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имущества",</w:t>
      </w:r>
    </w:p>
    <w:p w:rsidR="0071560A" w:rsidRPr="007B59E9" w:rsidRDefault="00857939" w:rsidP="00080207">
      <w:pPr>
        <w:pStyle w:val="af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sz w:val="26"/>
          <w:szCs w:val="26"/>
        </w:rPr>
        <w:t>Главный государственный налоговый инспектор</w:t>
      </w:r>
      <w:r w:rsidR="003219ED"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81666B"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должен </w:t>
      </w:r>
      <w:r w:rsidR="00B7300E" w:rsidRPr="007B59E9">
        <w:rPr>
          <w:rFonts w:ascii="Times New Roman" w:hAnsi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B59E9">
        <w:rPr>
          <w:rFonts w:ascii="Times New Roman" w:hAnsi="Times New Roman"/>
          <w:color w:val="000000" w:themeColor="text1"/>
          <w:sz w:val="26"/>
          <w:szCs w:val="26"/>
        </w:rPr>
        <w:t>нальной служебной деятельности.</w:t>
      </w:r>
    </w:p>
    <w:p w:rsidR="00E7032C" w:rsidRPr="007B59E9" w:rsidRDefault="0071560A" w:rsidP="00E7032C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B59E9">
        <w:rPr>
          <w:rFonts w:ascii="Times New Roman" w:hAnsi="Times New Roman"/>
          <w:sz w:val="26"/>
          <w:szCs w:val="26"/>
        </w:rPr>
        <w:t>6.</w:t>
      </w:r>
      <w:r w:rsidR="00335E38" w:rsidRPr="007B59E9">
        <w:rPr>
          <w:rFonts w:ascii="Times New Roman" w:hAnsi="Times New Roman"/>
          <w:sz w:val="26"/>
          <w:szCs w:val="26"/>
        </w:rPr>
        <w:t>4</w:t>
      </w:r>
      <w:r w:rsidRPr="007B59E9">
        <w:rPr>
          <w:rFonts w:ascii="Times New Roman" w:hAnsi="Times New Roman"/>
          <w:sz w:val="26"/>
          <w:szCs w:val="26"/>
        </w:rPr>
        <w:t>.2. Иные профессиональные знания</w:t>
      </w:r>
      <w:r w:rsidR="00877280" w:rsidRPr="007B59E9">
        <w:rPr>
          <w:rFonts w:ascii="Times New Roman" w:hAnsi="Times New Roman"/>
          <w:sz w:val="26"/>
          <w:szCs w:val="26"/>
        </w:rPr>
        <w:t>:</w:t>
      </w:r>
      <w:r w:rsidR="009F0BC2" w:rsidRPr="007B59E9">
        <w:rPr>
          <w:rFonts w:ascii="Times New Roman" w:hAnsi="Times New Roman"/>
          <w:sz w:val="26"/>
          <w:szCs w:val="26"/>
        </w:rPr>
        <w:t xml:space="preserve"> </w:t>
      </w:r>
      <w:r w:rsidR="000D30B2" w:rsidRPr="007B59E9">
        <w:rPr>
          <w:rFonts w:ascii="Times New Roman" w:hAnsi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7B59E9">
        <w:rPr>
          <w:rFonts w:ascii="Times New Roman" w:hAnsi="Times New Roman"/>
          <w:sz w:val="26"/>
          <w:szCs w:val="26"/>
        </w:rPr>
        <w:t xml:space="preserve"> </w:t>
      </w:r>
      <w:r w:rsidR="000D30B2" w:rsidRPr="007B59E9">
        <w:rPr>
          <w:rFonts w:ascii="Times New Roman" w:hAnsi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C1F4C" w:rsidRPr="007B59E9">
        <w:rPr>
          <w:rFonts w:ascii="Times New Roman" w:hAnsi="Times New Roman"/>
          <w:sz w:val="26"/>
          <w:szCs w:val="26"/>
        </w:rPr>
        <w:t>,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685DA3" w:rsidRPr="007B59E9" w:rsidRDefault="00695CD9" w:rsidP="009B2B02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B59E9">
        <w:rPr>
          <w:rFonts w:ascii="Times New Roman" w:hAnsi="Times New Roman"/>
          <w:spacing w:val="-2"/>
          <w:sz w:val="26"/>
          <w:szCs w:val="26"/>
        </w:rPr>
        <w:t>6.5. </w:t>
      </w:r>
      <w:proofErr w:type="gramStart"/>
      <w:r w:rsidRPr="007B59E9">
        <w:rPr>
          <w:rFonts w:ascii="Times New Roman" w:hAnsi="Times New Roman"/>
          <w:spacing w:val="-2"/>
          <w:sz w:val="26"/>
          <w:szCs w:val="26"/>
        </w:rPr>
        <w:t>Наличие функциональных знаний:</w:t>
      </w:r>
      <w:r w:rsidR="00685DA3" w:rsidRPr="007B59E9">
        <w:rPr>
          <w:rFonts w:ascii="Times New Roman" w:hAnsi="Times New Roman"/>
          <w:sz w:val="26"/>
          <w:szCs w:val="26"/>
        </w:rPr>
        <w:t xml:space="preserve"> </w:t>
      </w:r>
      <w:r w:rsidR="009B2B02" w:rsidRPr="007B59E9">
        <w:rPr>
          <w:rFonts w:ascii="Times New Roman" w:hAnsi="Times New Roman"/>
          <w:color w:val="000000" w:themeColor="text1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="009B2B02" w:rsidRPr="007B59E9">
        <w:rPr>
          <w:rFonts w:ascii="Times New Roman" w:hAnsi="Times New Roman"/>
          <w:sz w:val="26"/>
          <w:szCs w:val="26"/>
        </w:rPr>
        <w:t>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9B2B02" w:rsidRPr="007B59E9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9B2B02" w:rsidRPr="007B59E9">
        <w:rPr>
          <w:rFonts w:ascii="Times New Roman" w:hAnsi="Times New Roman"/>
          <w:sz w:val="26"/>
          <w:szCs w:val="26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</w:t>
      </w:r>
      <w:r w:rsidR="00685DA3" w:rsidRPr="007B59E9">
        <w:rPr>
          <w:rFonts w:ascii="Times New Roman" w:hAnsi="Times New Roman"/>
          <w:sz w:val="26"/>
          <w:szCs w:val="26"/>
        </w:rPr>
        <w:t>орядок выезда за границу граждан, допущенных к государственной тайне; ответственность за правонарушения в области защиты государственной тайны;</w:t>
      </w:r>
      <w:r w:rsidR="00EC1F4C" w:rsidRPr="007B59E9">
        <w:rPr>
          <w:rFonts w:ascii="Times New Roman" w:hAnsi="Times New Roman"/>
          <w:sz w:val="26"/>
          <w:szCs w:val="26"/>
        </w:rPr>
        <w:t xml:space="preserve"> понятие нормы права, нормативного правового акта, правоотношений и их признаки;</w:t>
      </w:r>
      <w:proofErr w:type="gramEnd"/>
      <w:r w:rsidR="00EC1F4C" w:rsidRPr="007B59E9">
        <w:rPr>
          <w:rFonts w:ascii="Times New Roman" w:hAnsi="Times New Roman"/>
          <w:sz w:val="26"/>
          <w:szCs w:val="26"/>
        </w:rPr>
        <w:t xml:space="preserve"> принципы предоставления государственных услуг; понятие, процедура рассмотрения обращений граждан;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</w:t>
      </w:r>
      <w:r w:rsidR="00EC1F4C" w:rsidRPr="007B59E9">
        <w:rPr>
          <w:rFonts w:ascii="Times New Roman" w:hAnsi="Times New Roman"/>
          <w:sz w:val="26"/>
          <w:szCs w:val="26"/>
        </w:rPr>
        <w:lastRenderedPageBreak/>
        <w:t>документооборота.</w:t>
      </w:r>
    </w:p>
    <w:p w:rsidR="003B7A81" w:rsidRPr="007B59E9" w:rsidRDefault="00175938" w:rsidP="004B5FFA">
      <w:pPr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6.</w:t>
      </w:r>
      <w:r w:rsidR="00335E38" w:rsidRPr="007B59E9">
        <w:rPr>
          <w:rFonts w:cs="Times New Roman"/>
          <w:sz w:val="26"/>
          <w:szCs w:val="26"/>
        </w:rPr>
        <w:t>6</w:t>
      </w:r>
      <w:r w:rsidRPr="007B59E9">
        <w:rPr>
          <w:rFonts w:cs="Times New Roman"/>
          <w:sz w:val="26"/>
          <w:szCs w:val="26"/>
        </w:rPr>
        <w:t>.</w:t>
      </w:r>
      <w:r w:rsidR="009A732F" w:rsidRPr="007B59E9">
        <w:rPr>
          <w:rFonts w:cs="Times New Roman"/>
          <w:sz w:val="26"/>
          <w:szCs w:val="26"/>
        </w:rPr>
        <w:t> </w:t>
      </w:r>
      <w:r w:rsidRPr="007B59E9">
        <w:rPr>
          <w:rFonts w:cs="Times New Roman"/>
          <w:sz w:val="26"/>
          <w:szCs w:val="26"/>
        </w:rPr>
        <w:t>Наличие базовых умений</w:t>
      </w:r>
      <w:r w:rsidR="00783E24" w:rsidRPr="007B59E9">
        <w:rPr>
          <w:rFonts w:cs="Times New Roman"/>
          <w:sz w:val="26"/>
          <w:szCs w:val="26"/>
        </w:rPr>
        <w:t xml:space="preserve">: </w:t>
      </w:r>
      <w:r w:rsidR="00B94E6F" w:rsidRPr="007B59E9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7B59E9">
        <w:rPr>
          <w:rFonts w:cs="Times New Roman"/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7B59E9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307907" w:rsidRPr="007B59E9">
        <w:rPr>
          <w:rFonts w:cs="Times New Roman"/>
          <w:sz w:val="26"/>
          <w:szCs w:val="26"/>
        </w:rPr>
        <w:t>.</w:t>
      </w:r>
    </w:p>
    <w:p w:rsidR="00BF47EF" w:rsidRPr="007B59E9" w:rsidRDefault="002D4283" w:rsidP="00421878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B59E9">
        <w:rPr>
          <w:rFonts w:ascii="Times New Roman" w:hAnsi="Times New Roman"/>
          <w:sz w:val="26"/>
          <w:szCs w:val="26"/>
        </w:rPr>
        <w:t>6.</w:t>
      </w:r>
      <w:r w:rsidR="00335E38" w:rsidRPr="007B59E9">
        <w:rPr>
          <w:rFonts w:ascii="Times New Roman" w:hAnsi="Times New Roman"/>
          <w:sz w:val="26"/>
          <w:szCs w:val="26"/>
        </w:rPr>
        <w:t>7</w:t>
      </w:r>
      <w:r w:rsidRPr="007B59E9">
        <w:rPr>
          <w:rFonts w:ascii="Times New Roman" w:hAnsi="Times New Roman"/>
          <w:sz w:val="26"/>
          <w:szCs w:val="26"/>
        </w:rPr>
        <w:t>. Наличие профессиональных умений:</w:t>
      </w:r>
      <w:r w:rsidR="005609C1" w:rsidRPr="007B59E9">
        <w:rPr>
          <w:rFonts w:ascii="Times New Roman" w:hAnsi="Times New Roman"/>
          <w:sz w:val="26"/>
          <w:szCs w:val="26"/>
        </w:rPr>
        <w:t xml:space="preserve"> </w:t>
      </w:r>
      <w:r w:rsidR="00496B1A" w:rsidRPr="007B59E9">
        <w:rPr>
          <w:rFonts w:ascii="Times New Roman" w:hAnsi="Times New Roman"/>
          <w:color w:val="000000" w:themeColor="text1"/>
          <w:sz w:val="26"/>
          <w:szCs w:val="26"/>
        </w:rPr>
        <w:t>анализ результатов контрольной работы, проводимой при камеральных налоговых проверках</w:t>
      </w:r>
      <w:r w:rsidR="009F7334" w:rsidRPr="007B59E9">
        <w:rPr>
          <w:rFonts w:ascii="Times New Roman" w:hAnsi="Times New Roman"/>
          <w:color w:val="000000" w:themeColor="text1"/>
          <w:sz w:val="26"/>
          <w:szCs w:val="26"/>
        </w:rPr>
        <w:t>;</w:t>
      </w:r>
      <w:r w:rsidR="00421878" w:rsidRPr="007B59E9">
        <w:rPr>
          <w:rFonts w:ascii="Times New Roman" w:hAnsi="Times New Roman"/>
          <w:sz w:val="26"/>
          <w:szCs w:val="26"/>
        </w:rPr>
        <w:t xml:space="preserve"> </w:t>
      </w:r>
      <w:r w:rsidR="009F7334" w:rsidRPr="007B59E9">
        <w:rPr>
          <w:rFonts w:ascii="Times New Roman" w:hAnsi="Times New Roman"/>
          <w:sz w:val="26"/>
          <w:szCs w:val="26"/>
        </w:rPr>
        <w:t xml:space="preserve">составление акта по результатам проведения камеральной налоговой проверки; </w:t>
      </w:r>
      <w:r w:rsidR="00421878" w:rsidRPr="007B59E9">
        <w:rPr>
          <w:rFonts w:ascii="Times New Roman" w:hAnsi="Times New Roman"/>
          <w:sz w:val="26"/>
          <w:szCs w:val="26"/>
        </w:rPr>
        <w:t>расчетно-экономическая деятельность в сфере налога на добавленную стоимость</w:t>
      </w:r>
      <w:proofErr w:type="gramStart"/>
      <w:r w:rsidR="00BF47EF" w:rsidRPr="007B59E9">
        <w:rPr>
          <w:rFonts w:ascii="Times New Roman" w:hAnsi="Times New Roman"/>
          <w:sz w:val="26"/>
          <w:szCs w:val="26"/>
        </w:rPr>
        <w:t>.</w:t>
      </w:r>
      <w:proofErr w:type="gramEnd"/>
      <w:r w:rsidR="00EC1F4C" w:rsidRPr="007B59E9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EC1F4C" w:rsidRPr="007B59E9">
        <w:rPr>
          <w:rFonts w:ascii="Times New Roman" w:hAnsi="Times New Roman"/>
          <w:sz w:val="26"/>
          <w:szCs w:val="26"/>
        </w:rPr>
        <w:t>п</w:t>
      </w:r>
      <w:proofErr w:type="gramEnd"/>
      <w:r w:rsidR="00EC1F4C" w:rsidRPr="007B59E9">
        <w:rPr>
          <w:rFonts w:ascii="Times New Roman" w:hAnsi="Times New Roman"/>
          <w:sz w:val="26"/>
          <w:szCs w:val="26"/>
        </w:rPr>
        <w:t xml:space="preserve">одготовка проектов нормативных актов и методических указаний по вопросам применения законодательства о налогах и сборах; </w:t>
      </w:r>
      <w:proofErr w:type="gramStart"/>
      <w:r w:rsidR="00EC1F4C" w:rsidRPr="007B59E9">
        <w:rPr>
          <w:rFonts w:ascii="Times New Roman" w:hAnsi="Times New Roman"/>
          <w:sz w:val="26"/>
          <w:szCs w:val="26"/>
        </w:rPr>
        <w:t>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 формирование предложений по совершенствованию налогового законодательства в установленной сфере деятельности; навык быстрого поиска необходимой информации в установленной сфере деятельности; работа в сфере, соответствующей направлению деятельности структурного подразделения, организации и обеспечения выполнения поставленных задач;</w:t>
      </w:r>
      <w:proofErr w:type="gramEnd"/>
      <w:r w:rsidR="00EC1F4C" w:rsidRPr="007B59E9">
        <w:rPr>
          <w:rFonts w:ascii="Times New Roman" w:hAnsi="Times New Roman"/>
          <w:sz w:val="26"/>
          <w:szCs w:val="26"/>
        </w:rPr>
        <w:t xml:space="preserve">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 взаимодействие с органами государственной власти, общественными организациями;  сбор и систематизация актуальной информации в установленной сфере деятельности; 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E96CA0" w:rsidRPr="007B59E9" w:rsidRDefault="00AF09BA" w:rsidP="009F7334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B59E9">
        <w:rPr>
          <w:rFonts w:ascii="Times New Roman" w:hAnsi="Times New Roman"/>
          <w:sz w:val="26"/>
          <w:szCs w:val="26"/>
        </w:rPr>
        <w:t>6.</w:t>
      </w:r>
      <w:r w:rsidR="00335E38" w:rsidRPr="007B59E9">
        <w:rPr>
          <w:rFonts w:ascii="Times New Roman" w:hAnsi="Times New Roman"/>
          <w:sz w:val="26"/>
          <w:szCs w:val="26"/>
        </w:rPr>
        <w:t>8</w:t>
      </w:r>
      <w:r w:rsidRPr="007B59E9">
        <w:rPr>
          <w:rFonts w:ascii="Times New Roman" w:hAnsi="Times New Roman"/>
          <w:sz w:val="26"/>
          <w:szCs w:val="26"/>
        </w:rPr>
        <w:t>. </w:t>
      </w:r>
      <w:proofErr w:type="gramStart"/>
      <w:r w:rsidRPr="007B59E9">
        <w:rPr>
          <w:rFonts w:ascii="Times New Roman" w:hAnsi="Times New Roman"/>
          <w:sz w:val="26"/>
          <w:szCs w:val="26"/>
        </w:rPr>
        <w:t>Наличие функциональных умений:</w:t>
      </w:r>
      <w:r w:rsidR="00783E24" w:rsidRPr="007B59E9">
        <w:rPr>
          <w:rFonts w:ascii="Times New Roman" w:hAnsi="Times New Roman"/>
          <w:sz w:val="26"/>
          <w:szCs w:val="26"/>
        </w:rPr>
        <w:t xml:space="preserve"> </w:t>
      </w:r>
      <w:r w:rsidR="00496B1A" w:rsidRPr="007B59E9">
        <w:rPr>
          <w:rFonts w:ascii="Times New Roman" w:hAnsi="Times New Roman"/>
          <w:color w:val="000000" w:themeColor="text1"/>
          <w:sz w:val="26"/>
          <w:szCs w:val="26"/>
        </w:rPr>
        <w:t>навыки делового письма;</w:t>
      </w:r>
      <w:r w:rsidR="00421878"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96B1A" w:rsidRPr="007B59E9">
        <w:rPr>
          <w:rFonts w:ascii="Times New Roman" w:hAnsi="Times New Roman"/>
          <w:color w:val="000000" w:themeColor="text1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96B1A" w:rsidRPr="007B59E9">
        <w:rPr>
          <w:rFonts w:ascii="Times New Roman" w:hAnsi="Times New Roman"/>
          <w:color w:val="000000" w:themeColor="text1"/>
          <w:sz w:val="26"/>
          <w:szCs w:val="26"/>
        </w:rPr>
        <w:t>подготовка презентационных материалов</w:t>
      </w:r>
      <w:r w:rsidR="00BC3DF6" w:rsidRPr="007B59E9">
        <w:rPr>
          <w:rFonts w:ascii="Times New Roman" w:hAnsi="Times New Roman"/>
          <w:color w:val="000000" w:themeColor="text1"/>
          <w:sz w:val="26"/>
          <w:szCs w:val="26"/>
        </w:rPr>
        <w:t>, подготовка презентационных материалов;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</w:t>
      </w:r>
      <w:proofErr w:type="gramEnd"/>
      <w:r w:rsidR="00BC3DF6"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 управленческие навыки.</w:t>
      </w:r>
    </w:p>
    <w:p w:rsidR="00AF1271" w:rsidRPr="007B59E9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7B59E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B59E9">
        <w:rPr>
          <w:rFonts w:cs="Times New Roman"/>
          <w:b/>
          <w:sz w:val="26"/>
          <w:szCs w:val="26"/>
        </w:rPr>
        <w:t>III.</w:t>
      </w:r>
      <w:r w:rsidR="007B0EB1" w:rsidRPr="007B59E9">
        <w:rPr>
          <w:rFonts w:cs="Times New Roman"/>
          <w:b/>
          <w:sz w:val="26"/>
          <w:szCs w:val="26"/>
        </w:rPr>
        <w:t> </w:t>
      </w:r>
      <w:r w:rsidRPr="007B59E9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B59E9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7B59E9" w:rsidRDefault="00F05CF7" w:rsidP="003B7A81">
      <w:pPr>
        <w:widowControl w:val="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7</w:t>
      </w:r>
      <w:r w:rsidR="003B7A81" w:rsidRPr="007B59E9">
        <w:rPr>
          <w:rFonts w:cs="Times New Roman"/>
          <w:sz w:val="26"/>
          <w:szCs w:val="26"/>
        </w:rPr>
        <w:t>.</w:t>
      </w:r>
      <w:r w:rsidR="007B0EB1" w:rsidRPr="007B59E9">
        <w:rPr>
          <w:rFonts w:cs="Times New Roman"/>
          <w:sz w:val="26"/>
          <w:szCs w:val="26"/>
        </w:rPr>
        <w:t> </w:t>
      </w:r>
      <w:r w:rsidR="003B7A81" w:rsidRPr="007B59E9">
        <w:rPr>
          <w:rFonts w:cs="Times New Roman"/>
          <w:sz w:val="26"/>
          <w:szCs w:val="26"/>
        </w:rPr>
        <w:t xml:space="preserve">Основные права и обязанности </w:t>
      </w:r>
      <w:r w:rsidR="00857939" w:rsidRPr="007B59E9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7A81" w:rsidRPr="007B59E9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B59E9">
        <w:rPr>
          <w:rFonts w:cs="Times New Roman"/>
          <w:sz w:val="26"/>
          <w:szCs w:val="26"/>
        </w:rPr>
        <w:t>.07.</w:t>
      </w:r>
      <w:r w:rsidR="003B7A81" w:rsidRPr="007B59E9">
        <w:rPr>
          <w:rFonts w:cs="Times New Roman"/>
          <w:sz w:val="26"/>
          <w:szCs w:val="26"/>
        </w:rPr>
        <w:t>2004 №</w:t>
      </w:r>
      <w:r w:rsidR="003314B0" w:rsidRPr="007B59E9">
        <w:rPr>
          <w:rFonts w:cs="Times New Roman"/>
          <w:sz w:val="26"/>
          <w:szCs w:val="26"/>
        </w:rPr>
        <w:t> </w:t>
      </w:r>
      <w:r w:rsidR="003B7A81" w:rsidRPr="007B59E9">
        <w:rPr>
          <w:rFonts w:cs="Times New Roman"/>
          <w:sz w:val="26"/>
          <w:szCs w:val="26"/>
        </w:rPr>
        <w:t>79-ФЗ</w:t>
      </w:r>
      <w:r w:rsidR="00D75100" w:rsidRPr="007B59E9">
        <w:rPr>
          <w:rFonts w:cs="Times New Roman"/>
          <w:sz w:val="26"/>
          <w:szCs w:val="26"/>
        </w:rPr>
        <w:t xml:space="preserve"> </w:t>
      </w:r>
      <w:r w:rsidR="003B7A81" w:rsidRPr="007B59E9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7B59E9" w:rsidRDefault="00F05CF7" w:rsidP="003B7A81">
      <w:pPr>
        <w:widowControl w:val="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8. </w:t>
      </w:r>
      <w:r w:rsidR="009D5A89" w:rsidRPr="007B59E9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 w:rsidRPr="007B59E9">
        <w:rPr>
          <w:rFonts w:cs="Times New Roman"/>
          <w:sz w:val="26"/>
          <w:szCs w:val="26"/>
        </w:rPr>
        <w:t>отдел камеральн</w:t>
      </w:r>
      <w:r w:rsidR="005A2FCB" w:rsidRPr="007B59E9">
        <w:rPr>
          <w:rFonts w:cs="Times New Roman"/>
          <w:sz w:val="26"/>
          <w:szCs w:val="26"/>
        </w:rPr>
        <w:t>ых</w:t>
      </w:r>
      <w:r w:rsidR="009E521C" w:rsidRPr="007B59E9">
        <w:rPr>
          <w:rFonts w:cs="Times New Roman"/>
          <w:sz w:val="26"/>
          <w:szCs w:val="26"/>
        </w:rPr>
        <w:t xml:space="preserve"> </w:t>
      </w:r>
      <w:r w:rsidR="005A2FCB" w:rsidRPr="007B59E9">
        <w:rPr>
          <w:rFonts w:cs="Times New Roman"/>
          <w:sz w:val="26"/>
          <w:szCs w:val="26"/>
        </w:rPr>
        <w:t>проверок № 1</w:t>
      </w:r>
      <w:r w:rsidR="00EC3748" w:rsidRPr="007B59E9">
        <w:rPr>
          <w:rFonts w:cs="Times New Roman"/>
          <w:sz w:val="26"/>
          <w:szCs w:val="26"/>
        </w:rPr>
        <w:t xml:space="preserve">, </w:t>
      </w:r>
      <w:r w:rsidR="00857939" w:rsidRPr="007B59E9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24828" w:rsidRPr="007B59E9">
        <w:rPr>
          <w:rFonts w:cs="Times New Roman"/>
          <w:sz w:val="26"/>
          <w:szCs w:val="26"/>
        </w:rPr>
        <w:t xml:space="preserve"> </w:t>
      </w:r>
      <w:r w:rsidR="00EC3748" w:rsidRPr="007B59E9">
        <w:rPr>
          <w:rFonts w:cs="Times New Roman"/>
          <w:sz w:val="26"/>
          <w:szCs w:val="26"/>
        </w:rPr>
        <w:t>обязан:</w:t>
      </w:r>
      <w:r w:rsidR="00FD6110" w:rsidRPr="007B59E9">
        <w:rPr>
          <w:rFonts w:cs="Times New Roman"/>
          <w:sz w:val="26"/>
          <w:szCs w:val="26"/>
        </w:rPr>
        <w:t xml:space="preserve"> </w:t>
      </w:r>
    </w:p>
    <w:p w:rsidR="00D24A9B" w:rsidRPr="007B59E9" w:rsidRDefault="00D24A9B" w:rsidP="00D24A9B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r w:rsidRPr="007B59E9">
        <w:rPr>
          <w:sz w:val="26"/>
          <w:szCs w:val="26"/>
        </w:rPr>
        <w:t xml:space="preserve">обеспечивать </w:t>
      </w:r>
      <w:bookmarkStart w:id="2" w:name="_Toc106171932"/>
      <w:proofErr w:type="gramStart"/>
      <w:r w:rsidRPr="007B59E9">
        <w:rPr>
          <w:sz w:val="26"/>
          <w:szCs w:val="26"/>
        </w:rPr>
        <w:t>контроль за</w:t>
      </w:r>
      <w:proofErr w:type="gramEnd"/>
      <w:r w:rsidRPr="007B59E9">
        <w:rPr>
          <w:sz w:val="26"/>
          <w:szCs w:val="26"/>
        </w:rPr>
        <w:t xml:space="preserve"> соблюдением налогового законодательства, правильности исчисления, полнотой и своевременностью уплаты в бюджет налогов и сборов;</w:t>
      </w:r>
    </w:p>
    <w:p w:rsidR="00D24A9B" w:rsidRPr="007B59E9" w:rsidRDefault="00D24A9B" w:rsidP="00D24A9B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r w:rsidRPr="007B59E9">
        <w:rPr>
          <w:sz w:val="26"/>
          <w:szCs w:val="26"/>
        </w:rPr>
        <w:lastRenderedPageBreak/>
        <w:t xml:space="preserve">выявлять </w:t>
      </w:r>
      <w:proofErr w:type="gramStart"/>
      <w:r w:rsidRPr="007B59E9">
        <w:rPr>
          <w:sz w:val="26"/>
          <w:szCs w:val="26"/>
        </w:rPr>
        <w:t>налогоплательщиков, несвоевременно представивших или  не представивших налоговые декларации и направляет</w:t>
      </w:r>
      <w:proofErr w:type="gramEnd"/>
      <w:r w:rsidRPr="007B59E9">
        <w:rPr>
          <w:sz w:val="26"/>
          <w:szCs w:val="26"/>
        </w:rPr>
        <w:t xml:space="preserve"> напоминания о представлении отчетности; </w:t>
      </w:r>
    </w:p>
    <w:p w:rsidR="00D24A9B" w:rsidRPr="007B59E9" w:rsidRDefault="00D24A9B" w:rsidP="00D24A9B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3" w:name="_Toc106171934"/>
      <w:bookmarkEnd w:id="2"/>
      <w:r w:rsidRPr="007B59E9">
        <w:rPr>
          <w:sz w:val="26"/>
          <w:szCs w:val="26"/>
        </w:rPr>
        <w:t>направлять уведомления и сообщения налогоплательщикам для дачи пояснений  и (или) внесения изменений в представленную отчетность;</w:t>
      </w:r>
    </w:p>
    <w:p w:rsidR="00D24A9B" w:rsidRPr="007B59E9" w:rsidRDefault="00D24A9B" w:rsidP="00D24A9B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4" w:name="_Toc106171936"/>
      <w:bookmarkEnd w:id="3"/>
      <w:r w:rsidRPr="007B59E9">
        <w:rPr>
          <w:sz w:val="26"/>
          <w:szCs w:val="26"/>
        </w:rPr>
        <w:t>проводить камеральные налоговые проверки налоговых деклараций по налогу на доходы физических лиц по форме 3-НДФЛ;</w:t>
      </w:r>
    </w:p>
    <w:p w:rsidR="00D24A9B" w:rsidRPr="007B59E9" w:rsidRDefault="00D24A9B" w:rsidP="00D24A9B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r w:rsidRPr="007B59E9">
        <w:rPr>
          <w:sz w:val="26"/>
          <w:szCs w:val="26"/>
        </w:rPr>
        <w:t>проводить проверку правильности заполнения деклараций с использованием системы контрольных соотношений;</w:t>
      </w:r>
    </w:p>
    <w:p w:rsidR="00D24A9B" w:rsidRPr="007B59E9" w:rsidRDefault="00D24A9B" w:rsidP="00D24A9B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5" w:name="_Toc106171937"/>
      <w:bookmarkEnd w:id="4"/>
      <w:r w:rsidRPr="007B59E9">
        <w:rPr>
          <w:sz w:val="26"/>
          <w:szCs w:val="26"/>
        </w:rPr>
        <w:t xml:space="preserve">направлять запросы о предоставлении сведений </w:t>
      </w:r>
      <w:bookmarkEnd w:id="5"/>
      <w:r w:rsidRPr="007B59E9">
        <w:rPr>
          <w:sz w:val="26"/>
          <w:szCs w:val="26"/>
        </w:rPr>
        <w:t>во внешние и внутренние источники;</w:t>
      </w:r>
      <w:bookmarkStart w:id="6" w:name="_Toc106171938"/>
    </w:p>
    <w:p w:rsidR="00D24A9B" w:rsidRPr="007B59E9" w:rsidRDefault="00D24A9B" w:rsidP="00D24A9B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r w:rsidRPr="007B59E9">
        <w:rPr>
          <w:sz w:val="26"/>
          <w:szCs w:val="26"/>
        </w:rPr>
        <w:t>истребовать документ</w:t>
      </w:r>
      <w:bookmarkEnd w:id="6"/>
      <w:r w:rsidRPr="007B59E9">
        <w:rPr>
          <w:sz w:val="26"/>
          <w:szCs w:val="26"/>
        </w:rPr>
        <w:t>ы в рамках ст.93 Налогового кодекса Российской Федерации для проведения камеральной налоговой проверки по налоговым декларациям по НДФЛ;</w:t>
      </w:r>
    </w:p>
    <w:p w:rsidR="00D24A9B" w:rsidRPr="007B59E9" w:rsidRDefault="00D24A9B" w:rsidP="00D24A9B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r w:rsidRPr="007B59E9">
        <w:rPr>
          <w:sz w:val="26"/>
          <w:szCs w:val="26"/>
        </w:rPr>
        <w:t>направлять поручения в другие налоговые органы об истребовании документов  на проведение встречных  проверок  согласно  ст. 93.1. Налогового кодекса Российской Федерации;</w:t>
      </w:r>
    </w:p>
    <w:p w:rsidR="00D24A9B" w:rsidRPr="007B59E9" w:rsidRDefault="00D24A9B" w:rsidP="00D24A9B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7" w:name="_Toc106171939"/>
      <w:r w:rsidRPr="007B59E9">
        <w:rPr>
          <w:sz w:val="26"/>
          <w:szCs w:val="26"/>
        </w:rPr>
        <w:t>проводить допросы свидетелей, обследование помещений и имущества налогоплательщика, привлечение эксперта, специалиста и переводчика</w:t>
      </w:r>
      <w:bookmarkEnd w:id="7"/>
      <w:r w:rsidRPr="007B59E9">
        <w:rPr>
          <w:sz w:val="26"/>
          <w:szCs w:val="26"/>
        </w:rPr>
        <w:t>;</w:t>
      </w:r>
      <w:bookmarkStart w:id="8" w:name="_Toc106171940"/>
    </w:p>
    <w:p w:rsidR="00D24A9B" w:rsidRPr="007B59E9" w:rsidRDefault="00D24A9B" w:rsidP="00D24A9B">
      <w:pPr>
        <w:tabs>
          <w:tab w:val="left" w:pos="709"/>
          <w:tab w:val="left" w:pos="9900"/>
        </w:tabs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проводить анализ представленных сведений (копий документов)</w:t>
      </w:r>
      <w:bookmarkEnd w:id="8"/>
      <w:r w:rsidRPr="007B59E9">
        <w:rPr>
          <w:rFonts w:cs="Times New Roman"/>
          <w:sz w:val="26"/>
          <w:szCs w:val="26"/>
        </w:rPr>
        <w:t>;</w:t>
      </w:r>
      <w:bookmarkStart w:id="9" w:name="_Toc106171941"/>
    </w:p>
    <w:p w:rsidR="00D24A9B" w:rsidRPr="007B59E9" w:rsidRDefault="00D24A9B" w:rsidP="00D24A9B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проводить сверку контрагентов в Федеральной базе данных (ФИР);</w:t>
      </w:r>
    </w:p>
    <w:p w:rsidR="00D24A9B" w:rsidRPr="007B59E9" w:rsidRDefault="00D24A9B" w:rsidP="00D24A9B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10" w:name="_Toc106171942"/>
      <w:bookmarkEnd w:id="9"/>
      <w:r w:rsidRPr="007B59E9">
        <w:rPr>
          <w:sz w:val="26"/>
          <w:szCs w:val="26"/>
        </w:rPr>
        <w:t>подготавливать и согласовывать проект Акта и Решения по результатам камеральной налоговой проверки;</w:t>
      </w:r>
    </w:p>
    <w:p w:rsidR="00D24A9B" w:rsidRPr="007B59E9" w:rsidRDefault="00D24A9B" w:rsidP="00D24A9B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11" w:name="_Toc106171946"/>
      <w:bookmarkEnd w:id="10"/>
      <w:r w:rsidRPr="007B59E9">
        <w:rPr>
          <w:sz w:val="26"/>
          <w:szCs w:val="26"/>
        </w:rPr>
        <w:t>анализировать факты выбытия имущества, транспортных средств, земельных участков для полноты декларирования полученных доходов;</w:t>
      </w:r>
    </w:p>
    <w:p w:rsidR="00D24A9B" w:rsidRPr="007B59E9" w:rsidRDefault="00D24A9B" w:rsidP="00D24A9B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r w:rsidRPr="007B59E9">
        <w:rPr>
          <w:sz w:val="26"/>
          <w:szCs w:val="26"/>
        </w:rPr>
        <w:t>проводить аналитическую работу по декларированию доходов физических лиц;</w:t>
      </w:r>
    </w:p>
    <w:p w:rsidR="00D24A9B" w:rsidRPr="007B59E9" w:rsidRDefault="00D24A9B" w:rsidP="00D24A9B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r w:rsidRPr="007B59E9">
        <w:rPr>
          <w:sz w:val="26"/>
          <w:szCs w:val="26"/>
        </w:rPr>
        <w:t xml:space="preserve">работать </w:t>
      </w:r>
      <w:bookmarkEnd w:id="11"/>
      <w:r w:rsidRPr="007B59E9">
        <w:rPr>
          <w:sz w:val="26"/>
          <w:szCs w:val="26"/>
        </w:rPr>
        <w:t>с письмами и ответами налогоплательщиков, с запросами контролирующих и правоохранительных органов;</w:t>
      </w:r>
    </w:p>
    <w:p w:rsidR="00D24A9B" w:rsidRPr="007B59E9" w:rsidRDefault="00D24A9B" w:rsidP="00D24A9B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обеспечивать ведение информационного ресурса «Камеральные налоговые проверки»;</w:t>
      </w:r>
      <w:bookmarkStart w:id="12" w:name="_Toc106008179"/>
      <w:bookmarkStart w:id="13" w:name="_Toc93746143"/>
    </w:p>
    <w:p w:rsidR="00D24A9B" w:rsidRPr="007B59E9" w:rsidRDefault="00D24A9B" w:rsidP="00D24A9B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14" w:name="_Toc106008180"/>
      <w:bookmarkStart w:id="15" w:name="_Toc93746144"/>
      <w:bookmarkEnd w:id="12"/>
      <w:bookmarkEnd w:id="13"/>
      <w:r w:rsidRPr="007B59E9">
        <w:rPr>
          <w:sz w:val="26"/>
          <w:szCs w:val="26"/>
        </w:rPr>
        <w:t>выполнять контрольные задания Управления;</w:t>
      </w:r>
    </w:p>
    <w:bookmarkEnd w:id="14"/>
    <w:bookmarkEnd w:id="15"/>
    <w:p w:rsidR="00D24A9B" w:rsidRPr="007B59E9" w:rsidRDefault="00D24A9B" w:rsidP="00D24A9B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обеспечивать системный самоконтроль за соблюдением срока и полнотой проводимых контрольных мероприятий при проведении камеральных налоговых проверок деклараций, с использованием ветки «Внутренний аудит налоговых органов»</w:t>
      </w:r>
    </w:p>
    <w:p w:rsidR="00D24A9B" w:rsidRPr="007B59E9" w:rsidRDefault="00D24A9B" w:rsidP="00D24A9B">
      <w:pPr>
        <w:pStyle w:val="af8"/>
        <w:spacing w:after="0"/>
        <w:ind w:left="0" w:firstLine="708"/>
        <w:jc w:val="both"/>
        <w:rPr>
          <w:sz w:val="26"/>
          <w:szCs w:val="26"/>
        </w:rPr>
      </w:pPr>
      <w:r w:rsidRPr="007B59E9">
        <w:rPr>
          <w:sz w:val="26"/>
          <w:szCs w:val="26"/>
        </w:rPr>
        <w:t>проводить мониторинг веток в ПК СЭОД для своевременности применения мер ответственности по ст. 122 Налогового кодекса Российской Федерации (далее – НК РФ);</w:t>
      </w:r>
    </w:p>
    <w:p w:rsidR="00D24A9B" w:rsidRPr="007B59E9" w:rsidRDefault="00D24A9B" w:rsidP="00D24A9B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проводить мероприятия для исключения неполноты применения мер административной ответственности (ст. 15.5, 15.6, 19.4 КоАП);</w:t>
      </w:r>
    </w:p>
    <w:p w:rsidR="00D24A9B" w:rsidRPr="007B59E9" w:rsidRDefault="00D24A9B" w:rsidP="00D24A9B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обеспечивать вынесение решений о принятии обеспечительных мер в соответствии со ст. 101 НК РФ;</w:t>
      </w:r>
    </w:p>
    <w:p w:rsidR="00D24A9B" w:rsidRPr="007B59E9" w:rsidRDefault="00D24A9B" w:rsidP="00D24A9B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осуществлять отбор объектов для проведения проверок по соблюдению валютного законодательства;</w:t>
      </w:r>
    </w:p>
    <w:p w:rsidR="00D24A9B" w:rsidRPr="007B59E9" w:rsidRDefault="00D24A9B" w:rsidP="00D24A9B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 xml:space="preserve">направлять при выявлении обстоятельств, свидетельствующих о нарушениях валютного законодательства и требующих исследования в рамках выездной проверки, мотивированное постановление в отдел </w:t>
      </w:r>
      <w:proofErr w:type="spellStart"/>
      <w:r w:rsidRPr="007B59E9">
        <w:rPr>
          <w:rFonts w:cs="Times New Roman"/>
          <w:sz w:val="26"/>
          <w:szCs w:val="26"/>
        </w:rPr>
        <w:t>предпроверочного</w:t>
      </w:r>
      <w:proofErr w:type="spellEnd"/>
      <w:r w:rsidRPr="007B59E9">
        <w:rPr>
          <w:rFonts w:cs="Times New Roman"/>
          <w:sz w:val="26"/>
          <w:szCs w:val="26"/>
        </w:rPr>
        <w:t xml:space="preserve"> анализа и истребования документов с указанием предполагаемых нарушений;</w:t>
      </w:r>
    </w:p>
    <w:p w:rsidR="00D24A9B" w:rsidRPr="007B59E9" w:rsidRDefault="00D24A9B" w:rsidP="00D24A9B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обеспечивать ведение информационного ресурса «</w:t>
      </w:r>
      <w:proofErr w:type="spellStart"/>
      <w:r w:rsidRPr="007B59E9">
        <w:rPr>
          <w:rFonts w:cs="Times New Roman"/>
          <w:sz w:val="26"/>
          <w:szCs w:val="26"/>
        </w:rPr>
        <w:t>Росфиннадзор</w:t>
      </w:r>
      <w:proofErr w:type="spellEnd"/>
      <w:r w:rsidRPr="007B59E9">
        <w:rPr>
          <w:rFonts w:cs="Times New Roman"/>
          <w:sz w:val="26"/>
          <w:szCs w:val="26"/>
        </w:rPr>
        <w:t>»;</w:t>
      </w:r>
    </w:p>
    <w:p w:rsidR="00D24A9B" w:rsidRPr="007B59E9" w:rsidRDefault="00D24A9B" w:rsidP="00D24A9B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 xml:space="preserve"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</w:t>
      </w:r>
      <w:r w:rsidRPr="007B59E9">
        <w:rPr>
          <w:rFonts w:cs="Times New Roman"/>
          <w:sz w:val="26"/>
          <w:szCs w:val="26"/>
        </w:rPr>
        <w:lastRenderedPageBreak/>
        <w:t>применяя следующие методы внутреннего контроля: самоконтроль выполняемых должностным лицом действий;</w:t>
      </w:r>
    </w:p>
    <w:p w:rsidR="00D24A9B" w:rsidRPr="007B59E9" w:rsidRDefault="00D24A9B" w:rsidP="00D24A9B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D24A9B" w:rsidRPr="007B59E9" w:rsidRDefault="00D24A9B" w:rsidP="00D24A9B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7B59E9">
        <w:rPr>
          <w:rFonts w:cs="Times New Roman"/>
          <w:sz w:val="26"/>
          <w:szCs w:val="26"/>
        </w:rPr>
        <w:t>стикеров</w:t>
      </w:r>
      <w:proofErr w:type="spellEnd"/>
      <w:r w:rsidRPr="007B59E9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D24A9B" w:rsidRPr="007B59E9" w:rsidRDefault="00D24A9B" w:rsidP="00D24A9B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D24A9B" w:rsidRPr="007B59E9" w:rsidRDefault="00D24A9B" w:rsidP="00D24A9B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D24A9B" w:rsidRPr="007B59E9" w:rsidRDefault="00D24A9B" w:rsidP="00D24A9B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технологий);</w:t>
      </w:r>
    </w:p>
    <w:p w:rsidR="00D24A9B" w:rsidRPr="007B59E9" w:rsidRDefault="00D24A9B" w:rsidP="00D24A9B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осуществлять формирование файлов с ограничительной пометкой «ДСП»;</w:t>
      </w:r>
    </w:p>
    <w:p w:rsidR="00D24A9B" w:rsidRPr="007B59E9" w:rsidRDefault="00D24A9B" w:rsidP="00D24A9B">
      <w:pPr>
        <w:pStyle w:val="af"/>
        <w:ind w:firstLine="720"/>
        <w:rPr>
          <w:sz w:val="26"/>
          <w:szCs w:val="26"/>
        </w:rPr>
      </w:pPr>
      <w:r w:rsidRPr="007B59E9">
        <w:rPr>
          <w:sz w:val="26"/>
          <w:szCs w:val="26"/>
        </w:rPr>
        <w:t>выполнять приказы и распоряжения начальника инспекции, заместителя начальника инспекции, поручения и указания начальника отдела, заместителя начальника отдела;</w:t>
      </w:r>
    </w:p>
    <w:p w:rsidR="00D24A9B" w:rsidRPr="007B59E9" w:rsidRDefault="00D24A9B" w:rsidP="00D24A9B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службы.</w:t>
      </w:r>
    </w:p>
    <w:p w:rsidR="00857939" w:rsidRPr="007B59E9" w:rsidRDefault="00857939" w:rsidP="003B7A81">
      <w:pPr>
        <w:widowControl w:val="0"/>
        <w:rPr>
          <w:rFonts w:cs="Times New Roman"/>
          <w:sz w:val="26"/>
          <w:szCs w:val="26"/>
        </w:rPr>
      </w:pPr>
    </w:p>
    <w:p w:rsidR="00E45E47" w:rsidRPr="007B59E9" w:rsidRDefault="00681090" w:rsidP="00C229ED">
      <w:pPr>
        <w:widowControl w:val="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B59E9">
        <w:rPr>
          <w:rFonts w:cs="Times New Roman"/>
          <w:sz w:val="26"/>
          <w:szCs w:val="26"/>
        </w:rPr>
        <w:t xml:space="preserve"> </w:t>
      </w:r>
      <w:r w:rsidR="00D24A9B" w:rsidRPr="007B59E9">
        <w:rPr>
          <w:rFonts w:cs="Times New Roman"/>
          <w:sz w:val="26"/>
          <w:szCs w:val="26"/>
        </w:rPr>
        <w:t>главный государственный налоговый инспектор</w:t>
      </w:r>
      <w:r w:rsidR="00E45E47" w:rsidRPr="007B59E9">
        <w:rPr>
          <w:rFonts w:cs="Times New Roman"/>
          <w:sz w:val="26"/>
          <w:szCs w:val="26"/>
        </w:rPr>
        <w:t xml:space="preserve"> </w:t>
      </w:r>
      <w:r w:rsidR="00D1572F" w:rsidRPr="007B59E9">
        <w:rPr>
          <w:rFonts w:cs="Times New Roman"/>
          <w:sz w:val="26"/>
          <w:szCs w:val="26"/>
        </w:rPr>
        <w:t>имеет право:</w:t>
      </w:r>
    </w:p>
    <w:p w:rsidR="00C229ED" w:rsidRPr="007B59E9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получат</w:t>
      </w:r>
      <w:r w:rsidR="00C7504B" w:rsidRPr="007B59E9">
        <w:rPr>
          <w:rFonts w:cs="Times New Roman"/>
          <w:sz w:val="26"/>
          <w:szCs w:val="26"/>
        </w:rPr>
        <w:t>ь</w:t>
      </w:r>
      <w:r w:rsidRPr="007B59E9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7B59E9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знакомит</w:t>
      </w:r>
      <w:r w:rsidR="00C7504B" w:rsidRPr="007B59E9">
        <w:rPr>
          <w:rFonts w:cs="Times New Roman"/>
          <w:sz w:val="26"/>
          <w:szCs w:val="26"/>
        </w:rPr>
        <w:t>ь</w:t>
      </w:r>
      <w:r w:rsidRPr="007B59E9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7B59E9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7B59E9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7B59E9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получат</w:t>
      </w:r>
      <w:r w:rsidR="00C7504B" w:rsidRPr="007B59E9">
        <w:rPr>
          <w:rFonts w:cs="Times New Roman"/>
          <w:sz w:val="26"/>
          <w:szCs w:val="26"/>
        </w:rPr>
        <w:t>ь</w:t>
      </w:r>
      <w:r w:rsidRPr="007B59E9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7B59E9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7B59E9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7B59E9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7B59E9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229ED" w:rsidRPr="007B59E9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7B59E9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7B59E9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lastRenderedPageBreak/>
        <w:t xml:space="preserve">на должностной </w:t>
      </w:r>
      <w:proofErr w:type="gramStart"/>
      <w:r w:rsidRPr="007B59E9">
        <w:rPr>
          <w:rFonts w:cs="Times New Roman"/>
          <w:sz w:val="26"/>
          <w:szCs w:val="26"/>
        </w:rPr>
        <w:t>рост</w:t>
      </w:r>
      <w:proofErr w:type="gramEnd"/>
      <w:r w:rsidRPr="007B59E9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7B59E9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получат</w:t>
      </w:r>
      <w:r w:rsidR="00C7504B" w:rsidRPr="007B59E9">
        <w:rPr>
          <w:rFonts w:cs="Times New Roman"/>
          <w:sz w:val="26"/>
          <w:szCs w:val="26"/>
        </w:rPr>
        <w:t>ь</w:t>
      </w:r>
      <w:r w:rsidRPr="007B59E9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7B59E9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7B59E9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7B59E9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7B59E9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7B59E9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7B59E9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7B59E9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7B59E9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7B59E9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7B59E9">
        <w:rPr>
          <w:rFonts w:cs="Times New Roman"/>
          <w:sz w:val="26"/>
          <w:szCs w:val="26"/>
        </w:rPr>
        <w:t>на</w:t>
      </w:r>
      <w:proofErr w:type="gramEnd"/>
      <w:r w:rsidRPr="007B59E9">
        <w:rPr>
          <w:rFonts w:cs="Times New Roman"/>
          <w:sz w:val="26"/>
          <w:szCs w:val="26"/>
        </w:rPr>
        <w:t xml:space="preserve">  </w:t>
      </w:r>
      <w:proofErr w:type="gramStart"/>
      <w:r w:rsidRPr="007B59E9">
        <w:rPr>
          <w:rFonts w:cs="Times New Roman"/>
          <w:sz w:val="26"/>
          <w:szCs w:val="26"/>
        </w:rPr>
        <w:t>проставления</w:t>
      </w:r>
      <w:proofErr w:type="gramEnd"/>
      <w:r w:rsidRPr="007B59E9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681090" w:rsidRPr="007B59E9" w:rsidRDefault="00E45E47" w:rsidP="00E45E47">
      <w:pPr>
        <w:widowControl w:val="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B59E9" w:rsidRDefault="00FE70C4" w:rsidP="003B7A81">
      <w:pPr>
        <w:widowControl w:val="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10</w:t>
      </w:r>
      <w:r w:rsidR="003B7A81" w:rsidRPr="007B59E9">
        <w:rPr>
          <w:rFonts w:cs="Times New Roman"/>
          <w:sz w:val="26"/>
          <w:szCs w:val="26"/>
        </w:rPr>
        <w:t>. </w:t>
      </w:r>
      <w:proofErr w:type="gramStart"/>
      <w:r w:rsidR="00D24A9B" w:rsidRPr="007B59E9">
        <w:rPr>
          <w:rFonts w:cs="Times New Roman"/>
          <w:sz w:val="26"/>
          <w:szCs w:val="26"/>
        </w:rPr>
        <w:t>Главный государственный налоговый инспектор</w:t>
      </w:r>
      <w:r w:rsidR="00417EAD" w:rsidRPr="007B59E9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</w:t>
      </w:r>
      <w:r w:rsidR="00195BA0">
        <w:rPr>
          <w:rFonts w:cs="Times New Roman"/>
          <w:sz w:val="26"/>
          <w:szCs w:val="26"/>
        </w:rPr>
        <w:t>22 февраля 2019</w:t>
      </w:r>
      <w:r w:rsidR="00417EAD" w:rsidRPr="007B59E9">
        <w:rPr>
          <w:rFonts w:cs="Times New Roman"/>
          <w:sz w:val="26"/>
          <w:szCs w:val="26"/>
        </w:rPr>
        <w:t xml:space="preserve"> г., положением об Инспекции, утвержденным руководителем УФНС России по Ставропольскому краю от </w:t>
      </w:r>
      <w:r w:rsidR="00195BA0">
        <w:rPr>
          <w:rFonts w:cs="Times New Roman"/>
          <w:sz w:val="26"/>
          <w:szCs w:val="26"/>
        </w:rPr>
        <w:t>01</w:t>
      </w:r>
      <w:r w:rsidR="00417EAD" w:rsidRPr="007B59E9">
        <w:rPr>
          <w:rFonts w:cs="Times New Roman"/>
          <w:sz w:val="26"/>
          <w:szCs w:val="26"/>
        </w:rPr>
        <w:t xml:space="preserve"> </w:t>
      </w:r>
      <w:r w:rsidR="00195BA0">
        <w:rPr>
          <w:rFonts w:cs="Times New Roman"/>
          <w:sz w:val="26"/>
          <w:szCs w:val="26"/>
        </w:rPr>
        <w:t xml:space="preserve">апреля </w:t>
      </w:r>
      <w:r w:rsidR="00417EAD" w:rsidRPr="007B59E9">
        <w:rPr>
          <w:rFonts w:cs="Times New Roman"/>
          <w:sz w:val="26"/>
          <w:szCs w:val="26"/>
        </w:rPr>
        <w:t>201</w:t>
      </w:r>
      <w:r w:rsidR="007F2EB2">
        <w:rPr>
          <w:rFonts w:cs="Times New Roman"/>
          <w:sz w:val="26"/>
          <w:szCs w:val="26"/>
        </w:rPr>
        <w:t>9</w:t>
      </w:r>
      <w:proofErr w:type="gramEnd"/>
      <w:r w:rsidR="00417EAD" w:rsidRPr="007B59E9">
        <w:rPr>
          <w:rFonts w:cs="Times New Roman"/>
          <w:sz w:val="26"/>
          <w:szCs w:val="26"/>
        </w:rPr>
        <w:t xml:space="preserve"> года, положением об отделе камеральных проверок №1, приказами (распоряжениями) ФНС России,  приказами</w:t>
      </w:r>
      <w:r w:rsidR="00CE4539" w:rsidRPr="007B59E9">
        <w:rPr>
          <w:rFonts w:cs="Times New Roman"/>
          <w:sz w:val="26"/>
          <w:szCs w:val="26"/>
        </w:rPr>
        <w:t xml:space="preserve"> (распоряжениями)</w:t>
      </w:r>
      <w:r w:rsidR="00417EAD" w:rsidRPr="007B59E9">
        <w:rPr>
          <w:rFonts w:cs="Times New Roman"/>
          <w:sz w:val="26"/>
          <w:szCs w:val="26"/>
        </w:rPr>
        <w:t xml:space="preserve"> УФНС России по Ставропольскому краю, приказами Инспекции  и иными нормативными правовыми актами.</w:t>
      </w:r>
    </w:p>
    <w:p w:rsidR="00E45E47" w:rsidRPr="007B59E9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11</w:t>
      </w:r>
      <w:r w:rsidR="003B7A81" w:rsidRPr="007B59E9">
        <w:rPr>
          <w:rFonts w:cs="Times New Roman"/>
          <w:sz w:val="26"/>
          <w:szCs w:val="26"/>
        </w:rPr>
        <w:t>.</w:t>
      </w:r>
      <w:r w:rsidR="003314B0" w:rsidRPr="007B59E9">
        <w:rPr>
          <w:rFonts w:cs="Times New Roman"/>
          <w:sz w:val="26"/>
          <w:szCs w:val="26"/>
        </w:rPr>
        <w:t> </w:t>
      </w:r>
      <w:r w:rsidR="00D24A9B" w:rsidRPr="007B59E9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B7A81" w:rsidRPr="007B59E9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7B59E9">
        <w:rPr>
          <w:rFonts w:cs="Times New Roman"/>
          <w:sz w:val="26"/>
          <w:szCs w:val="26"/>
        </w:rPr>
        <w:t xml:space="preserve"> </w:t>
      </w:r>
      <w:r w:rsidR="00E45E47" w:rsidRPr="007B59E9">
        <w:rPr>
          <w:rFonts w:cs="Times New Roman"/>
          <w:bCs/>
          <w:sz w:val="26"/>
          <w:szCs w:val="26"/>
        </w:rPr>
        <w:t xml:space="preserve">Кроме того, </w:t>
      </w:r>
      <w:r w:rsidR="00FC1493" w:rsidRPr="007B59E9">
        <w:rPr>
          <w:rFonts w:cs="Times New Roman"/>
          <w:bCs/>
          <w:sz w:val="26"/>
          <w:szCs w:val="26"/>
        </w:rPr>
        <w:t>главный государственный налоговый инспектор</w:t>
      </w:r>
      <w:r w:rsidR="00E45E47" w:rsidRPr="007B59E9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7B59E9">
        <w:rPr>
          <w:rFonts w:cs="Times New Roman"/>
          <w:sz w:val="26"/>
          <w:szCs w:val="26"/>
        </w:rPr>
        <w:t>:</w:t>
      </w:r>
    </w:p>
    <w:p w:rsidR="00E45E47" w:rsidRPr="007B59E9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7B59E9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Pr="007B59E9" w:rsidRDefault="00E45E47" w:rsidP="007F6BF4">
      <w:pPr>
        <w:ind w:firstLine="708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7B59E9">
        <w:rPr>
          <w:rFonts w:cs="Times New Roman"/>
          <w:sz w:val="26"/>
          <w:szCs w:val="26"/>
        </w:rPr>
        <w:t xml:space="preserve"> </w:t>
      </w:r>
    </w:p>
    <w:p w:rsidR="007F6BF4" w:rsidRPr="007B59E9" w:rsidRDefault="007F6BF4" w:rsidP="007F6BF4">
      <w:pPr>
        <w:ind w:firstLine="708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 xml:space="preserve">за сохранность сведений, составляющих государственную тайну и соблюдение установленного в </w:t>
      </w:r>
      <w:r w:rsidR="00CE4539" w:rsidRPr="007B59E9">
        <w:rPr>
          <w:rFonts w:cs="Times New Roman"/>
          <w:sz w:val="26"/>
          <w:szCs w:val="26"/>
        </w:rPr>
        <w:t>Инспекции</w:t>
      </w:r>
      <w:r w:rsidRPr="007B59E9">
        <w:rPr>
          <w:rFonts w:cs="Times New Roman"/>
          <w:sz w:val="26"/>
          <w:szCs w:val="26"/>
        </w:rPr>
        <w:t xml:space="preserve"> режима секретности;</w:t>
      </w:r>
    </w:p>
    <w:p w:rsidR="00E45E47" w:rsidRPr="007B59E9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7B59E9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7B59E9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7B59E9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CE4539" w:rsidRPr="007B59E9">
        <w:rPr>
          <w:rFonts w:cs="Times New Roman"/>
          <w:sz w:val="26"/>
          <w:szCs w:val="26"/>
        </w:rPr>
        <w:t>УФНС России по Ставропольскому краю</w:t>
      </w:r>
      <w:r w:rsidRPr="007B59E9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B59E9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7B59E9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7B59E9">
        <w:rPr>
          <w:rFonts w:cs="Times New Roman"/>
          <w:b/>
          <w:sz w:val="26"/>
          <w:szCs w:val="26"/>
        </w:rPr>
        <w:t>IV.</w:t>
      </w:r>
      <w:r w:rsidR="00CC56D9" w:rsidRPr="007B59E9">
        <w:rPr>
          <w:rFonts w:cs="Times New Roman"/>
          <w:b/>
          <w:sz w:val="26"/>
          <w:szCs w:val="26"/>
        </w:rPr>
        <w:t> </w:t>
      </w:r>
      <w:r w:rsidR="00E45E47" w:rsidRPr="007B59E9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24A9B" w:rsidRPr="007B59E9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D24A9B" w:rsidRPr="007B59E9">
        <w:rPr>
          <w:rFonts w:cs="Times New Roman"/>
          <w:sz w:val="26"/>
          <w:szCs w:val="26"/>
        </w:rPr>
        <w:t xml:space="preserve"> </w:t>
      </w:r>
      <w:r w:rsidRPr="007B59E9">
        <w:rPr>
          <w:rFonts w:cs="Times New Roman"/>
          <w:b/>
          <w:sz w:val="26"/>
          <w:szCs w:val="26"/>
        </w:rPr>
        <w:t>вправе или обязан</w:t>
      </w:r>
      <w:r w:rsidR="00E45E47" w:rsidRPr="007B59E9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7B59E9">
        <w:rPr>
          <w:rFonts w:cs="Times New Roman"/>
          <w:b/>
          <w:sz w:val="26"/>
          <w:szCs w:val="26"/>
        </w:rPr>
        <w:t xml:space="preserve"> </w:t>
      </w:r>
      <w:r w:rsidR="00E45E47" w:rsidRPr="007B59E9">
        <w:rPr>
          <w:rFonts w:cs="Times New Roman"/>
          <w:b/>
          <w:sz w:val="26"/>
          <w:szCs w:val="26"/>
        </w:rPr>
        <w:t>у</w:t>
      </w:r>
      <w:r w:rsidRPr="007B59E9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B59E9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EE58DE" w:rsidRPr="00EE58DE" w:rsidRDefault="008971B7" w:rsidP="00EE58DE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7B59E9">
        <w:rPr>
          <w:rFonts w:eastAsia="Calibri" w:cs="Times New Roman"/>
          <w:sz w:val="26"/>
          <w:szCs w:val="26"/>
        </w:rPr>
        <w:t xml:space="preserve">12. </w:t>
      </w:r>
      <w:r w:rsidR="00EE58DE" w:rsidRPr="00EE58DE">
        <w:rPr>
          <w:rFonts w:cs="Times New Roman"/>
          <w:color w:val="000000"/>
          <w:sz w:val="26"/>
          <w:szCs w:val="26"/>
        </w:rPr>
        <w:t xml:space="preserve">При исполнении служебных обязанностей </w:t>
      </w:r>
      <w:r w:rsidR="00EE58DE">
        <w:rPr>
          <w:rFonts w:cs="Times New Roman"/>
          <w:color w:val="000000"/>
          <w:sz w:val="26"/>
          <w:szCs w:val="26"/>
        </w:rPr>
        <w:t>главный</w:t>
      </w:r>
      <w:r w:rsidR="00EE58DE" w:rsidRPr="00EE58DE">
        <w:rPr>
          <w:rFonts w:cs="Times New Roman"/>
          <w:color w:val="000000"/>
          <w:sz w:val="26"/>
          <w:szCs w:val="26"/>
        </w:rPr>
        <w:t xml:space="preserve"> государственный налоговый инспектор вправе самостоятельно принимать решения по вопросам:</w:t>
      </w:r>
    </w:p>
    <w:p w:rsidR="00EE58DE" w:rsidRPr="00EE58DE" w:rsidRDefault="00EE58DE" w:rsidP="00EE58DE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EE58DE">
        <w:rPr>
          <w:rFonts w:cs="Times New Roman"/>
          <w:color w:val="000000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положения об Инспекции; положения об отделе;</w:t>
      </w:r>
    </w:p>
    <w:p w:rsidR="00EE58DE" w:rsidRPr="00EE58DE" w:rsidRDefault="00EE58DE" w:rsidP="00EE58DE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EE58DE">
        <w:rPr>
          <w:rFonts w:cs="Times New Roman"/>
          <w:color w:val="000000"/>
          <w:sz w:val="26"/>
          <w:szCs w:val="26"/>
        </w:rPr>
        <w:t>иных вопросов в соответствии с настоящим должностным регламентом и положением об отделе.</w:t>
      </w:r>
    </w:p>
    <w:p w:rsidR="00EE58DE" w:rsidRPr="00EE58DE" w:rsidRDefault="00EE58DE" w:rsidP="00EE58DE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EE58DE">
        <w:rPr>
          <w:rFonts w:cs="Times New Roman"/>
          <w:color w:val="000000"/>
          <w:sz w:val="26"/>
          <w:szCs w:val="26"/>
        </w:rPr>
        <w:t xml:space="preserve">13. При исполнении служебных обязанностей </w:t>
      </w:r>
      <w:r>
        <w:rPr>
          <w:rFonts w:cs="Times New Roman"/>
          <w:color w:val="000000"/>
          <w:sz w:val="26"/>
          <w:szCs w:val="26"/>
        </w:rPr>
        <w:t>главный</w:t>
      </w:r>
      <w:r w:rsidRPr="00EE58DE">
        <w:rPr>
          <w:rFonts w:cs="Times New Roman"/>
          <w:color w:val="000000"/>
          <w:sz w:val="26"/>
          <w:szCs w:val="26"/>
        </w:rPr>
        <w:t xml:space="preserve"> государственный налоговый инспектор обязан самостоятельно принимать решения по вопросам:</w:t>
      </w:r>
    </w:p>
    <w:p w:rsidR="00EE58DE" w:rsidRPr="00EE58DE" w:rsidRDefault="00EE58DE" w:rsidP="00EE58DE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EE58DE">
        <w:rPr>
          <w:rFonts w:cs="Times New Roman"/>
          <w:color w:val="000000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E58DE" w:rsidRPr="00EE58DE" w:rsidRDefault="00EE58DE" w:rsidP="00EE58DE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EE58DE">
        <w:rPr>
          <w:rFonts w:cs="Times New Roman"/>
          <w:color w:val="000000"/>
          <w:sz w:val="26"/>
          <w:szCs w:val="26"/>
        </w:rPr>
        <w:t>иными вопросами в соответствии с должностным регламентом.</w:t>
      </w:r>
    </w:p>
    <w:p w:rsidR="00CE4539" w:rsidRPr="007B59E9" w:rsidRDefault="00CE453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B59E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B59E9">
        <w:rPr>
          <w:rFonts w:cs="Times New Roman"/>
          <w:b/>
          <w:sz w:val="26"/>
          <w:szCs w:val="26"/>
        </w:rPr>
        <w:t>V.</w:t>
      </w:r>
      <w:r w:rsidR="00CC56D9" w:rsidRPr="007B59E9">
        <w:rPr>
          <w:rFonts w:cs="Times New Roman"/>
          <w:b/>
          <w:sz w:val="26"/>
          <w:szCs w:val="26"/>
        </w:rPr>
        <w:t> </w:t>
      </w:r>
      <w:r w:rsidRPr="007B59E9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B59E9">
        <w:rPr>
          <w:rFonts w:cs="Times New Roman"/>
          <w:b/>
          <w:sz w:val="26"/>
          <w:szCs w:val="26"/>
        </w:rPr>
        <w:t xml:space="preserve"> </w:t>
      </w:r>
      <w:r w:rsidR="00745393" w:rsidRPr="007B59E9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618E5" w:rsidRPr="007B59E9">
        <w:rPr>
          <w:rFonts w:cs="Times New Roman"/>
          <w:b/>
          <w:sz w:val="26"/>
          <w:szCs w:val="26"/>
        </w:rPr>
        <w:t xml:space="preserve"> </w:t>
      </w:r>
      <w:r w:rsidRPr="007B59E9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B59E9">
        <w:rPr>
          <w:rFonts w:cs="Times New Roman"/>
          <w:b/>
          <w:sz w:val="26"/>
          <w:szCs w:val="26"/>
        </w:rPr>
        <w:t xml:space="preserve"> </w:t>
      </w:r>
      <w:r w:rsidRPr="007B59E9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EE58DE" w:rsidRDefault="00775958" w:rsidP="00EE58DE">
      <w:pPr>
        <w:autoSpaceDE w:val="0"/>
        <w:autoSpaceDN w:val="0"/>
        <w:adjustRightInd w:val="0"/>
        <w:ind w:firstLine="720"/>
        <w:rPr>
          <w:rFonts w:cs="Times New Roman"/>
          <w:color w:val="000000"/>
          <w:szCs w:val="28"/>
        </w:rPr>
      </w:pPr>
      <w:r w:rsidRPr="007B59E9">
        <w:rPr>
          <w:rFonts w:cs="Times New Roman"/>
          <w:sz w:val="26"/>
          <w:szCs w:val="26"/>
        </w:rPr>
        <w:t>1</w:t>
      </w:r>
      <w:r w:rsidR="00917032" w:rsidRPr="007B59E9">
        <w:rPr>
          <w:rFonts w:cs="Times New Roman"/>
          <w:sz w:val="26"/>
          <w:szCs w:val="26"/>
        </w:rPr>
        <w:t>4</w:t>
      </w:r>
      <w:r w:rsidRPr="007B59E9">
        <w:rPr>
          <w:rFonts w:cs="Times New Roman"/>
          <w:sz w:val="26"/>
          <w:szCs w:val="26"/>
        </w:rPr>
        <w:t xml:space="preserve">. </w:t>
      </w:r>
      <w:r w:rsidR="00EE58DE">
        <w:rPr>
          <w:rFonts w:cs="Times New Roman"/>
          <w:sz w:val="26"/>
          <w:szCs w:val="26"/>
        </w:rPr>
        <w:t>главный</w:t>
      </w:r>
      <w:r w:rsidR="00EE58DE">
        <w:rPr>
          <w:rFonts w:cs="Times New Roman"/>
          <w:color w:val="000000"/>
          <w:szCs w:val="28"/>
        </w:rPr>
        <w:t xml:space="preserve">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75958" w:rsidRPr="007B59E9" w:rsidRDefault="00745393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75958" w:rsidRPr="007B59E9">
        <w:rPr>
          <w:rFonts w:cs="Times New Roman"/>
          <w:sz w:val="26"/>
          <w:szCs w:val="26"/>
        </w:rPr>
        <w:t xml:space="preserve"> в соответствии со своей компетенцией вправе участвовать в подготовке локальных нормативных актов и (или) проектов инспекции и иных решений в части методологического и технического обеспечения подготовки соответствующих документов по вопросам деятельности отдела.</w:t>
      </w:r>
    </w:p>
    <w:p w:rsidR="00775958" w:rsidRPr="007B59E9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1</w:t>
      </w:r>
      <w:r w:rsidR="00917032" w:rsidRPr="007B59E9">
        <w:rPr>
          <w:rFonts w:cs="Times New Roman"/>
          <w:sz w:val="26"/>
          <w:szCs w:val="26"/>
        </w:rPr>
        <w:t>5</w:t>
      </w:r>
      <w:r w:rsidRPr="007B59E9">
        <w:rPr>
          <w:rFonts w:cs="Times New Roman"/>
          <w:sz w:val="26"/>
          <w:szCs w:val="26"/>
        </w:rPr>
        <w:t xml:space="preserve">. </w:t>
      </w:r>
      <w:r w:rsidR="00745393" w:rsidRPr="007B59E9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7B59E9">
        <w:rPr>
          <w:rFonts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75958" w:rsidRPr="007B59E9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775958" w:rsidRPr="007B59E9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иных актов по поручению руководства инспекции.</w:t>
      </w:r>
    </w:p>
    <w:p w:rsidR="00775958" w:rsidRPr="007B59E9" w:rsidRDefault="0077595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B59E9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7B59E9">
        <w:rPr>
          <w:rFonts w:cs="Times New Roman"/>
          <w:b/>
          <w:sz w:val="26"/>
          <w:szCs w:val="26"/>
        </w:rPr>
        <w:t>VI.</w:t>
      </w:r>
      <w:r w:rsidR="00CC56D9" w:rsidRPr="007B59E9">
        <w:rPr>
          <w:rFonts w:cs="Times New Roman"/>
          <w:b/>
          <w:sz w:val="26"/>
          <w:szCs w:val="26"/>
        </w:rPr>
        <w:t> </w:t>
      </w:r>
      <w:r w:rsidRPr="007B59E9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7B59E9">
        <w:rPr>
          <w:rFonts w:cs="Times New Roman"/>
          <w:b/>
          <w:sz w:val="26"/>
          <w:szCs w:val="26"/>
        </w:rPr>
        <w:t xml:space="preserve"> </w:t>
      </w:r>
      <w:r w:rsidRPr="007B59E9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7B59E9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560C62" w:rsidRPr="00560C62" w:rsidRDefault="003B7A81" w:rsidP="00560C62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1</w:t>
      </w:r>
      <w:r w:rsidR="00917032" w:rsidRPr="007B59E9">
        <w:rPr>
          <w:rFonts w:cs="Times New Roman"/>
          <w:sz w:val="26"/>
          <w:szCs w:val="26"/>
        </w:rPr>
        <w:t>6</w:t>
      </w:r>
      <w:r w:rsidRPr="007B59E9">
        <w:rPr>
          <w:rFonts w:cs="Times New Roman"/>
          <w:sz w:val="26"/>
          <w:szCs w:val="26"/>
        </w:rPr>
        <w:t>. </w:t>
      </w:r>
      <w:r w:rsidR="00560C62" w:rsidRPr="00560C62">
        <w:rPr>
          <w:rFonts w:cs="Times New Roman"/>
          <w:color w:val="000000"/>
          <w:sz w:val="26"/>
          <w:szCs w:val="26"/>
        </w:rPr>
        <w:t xml:space="preserve">В соответствии со своими должностными обязанностями </w:t>
      </w:r>
      <w:r w:rsidR="00233594">
        <w:rPr>
          <w:rFonts w:cs="Times New Roman"/>
          <w:color w:val="000000"/>
          <w:sz w:val="26"/>
          <w:szCs w:val="26"/>
        </w:rPr>
        <w:t>главный</w:t>
      </w:r>
      <w:r w:rsidR="00560C62" w:rsidRPr="00560C62">
        <w:rPr>
          <w:rFonts w:cs="Times New Roman"/>
          <w:color w:val="000000"/>
          <w:sz w:val="26"/>
          <w:szCs w:val="26"/>
        </w:rPr>
        <w:t xml:space="preserve"> госуд</w:t>
      </w:r>
      <w:r w:rsidR="00560C62">
        <w:rPr>
          <w:rFonts w:cs="Times New Roman"/>
          <w:color w:val="000000"/>
          <w:sz w:val="26"/>
          <w:szCs w:val="26"/>
        </w:rPr>
        <w:t>а</w:t>
      </w:r>
      <w:r w:rsidR="00560C62" w:rsidRPr="00560C62">
        <w:rPr>
          <w:rFonts w:cs="Times New Roman"/>
          <w:color w:val="000000"/>
          <w:sz w:val="26"/>
          <w:szCs w:val="26"/>
        </w:rPr>
        <w:t xml:space="preserve">рственный налоговый инспектор  принимает решения в сроки, установленные законодательными и иными нормативными правовыми актами Российской Федерации. </w:t>
      </w:r>
    </w:p>
    <w:p w:rsidR="00560C62" w:rsidRPr="00560C62" w:rsidRDefault="00560C62" w:rsidP="00560C62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560C62">
        <w:rPr>
          <w:rFonts w:cs="Times New Roman"/>
          <w:color w:val="000000"/>
          <w:sz w:val="26"/>
          <w:szCs w:val="26"/>
        </w:rPr>
        <w:lastRenderedPageBreak/>
        <w:t>Подготовка проектов  документов осуществляется в соответствии с приказами и распоряжениями Инспекции, а также в соответствии с требованиями нормативных документов по делопроизводству в Инспекции.</w:t>
      </w:r>
    </w:p>
    <w:p w:rsidR="008971B7" w:rsidRPr="00560C62" w:rsidRDefault="008971B7" w:rsidP="008971B7">
      <w:pPr>
        <w:ind w:right="17"/>
        <w:rPr>
          <w:rFonts w:cs="Times New Roman"/>
          <w:bCs/>
          <w:sz w:val="26"/>
          <w:szCs w:val="26"/>
        </w:rPr>
      </w:pPr>
    </w:p>
    <w:p w:rsidR="003B7A81" w:rsidRPr="007B59E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B59E9">
        <w:rPr>
          <w:rFonts w:cs="Times New Roman"/>
          <w:b/>
          <w:sz w:val="26"/>
          <w:szCs w:val="26"/>
        </w:rPr>
        <w:t>VII.</w:t>
      </w:r>
      <w:r w:rsidR="00CC56D9" w:rsidRPr="007B59E9">
        <w:rPr>
          <w:rFonts w:cs="Times New Roman"/>
          <w:b/>
          <w:sz w:val="26"/>
          <w:szCs w:val="26"/>
        </w:rPr>
        <w:t> </w:t>
      </w:r>
      <w:r w:rsidRPr="007B59E9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B59E9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7B59E9" w:rsidRDefault="003B7A81" w:rsidP="003B7A81">
      <w:pPr>
        <w:widowControl w:val="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1</w:t>
      </w:r>
      <w:r w:rsidR="00917032" w:rsidRPr="007B59E9">
        <w:rPr>
          <w:rFonts w:cs="Times New Roman"/>
          <w:sz w:val="26"/>
          <w:szCs w:val="26"/>
        </w:rPr>
        <w:t>7</w:t>
      </w:r>
      <w:r w:rsidRPr="007B59E9">
        <w:rPr>
          <w:rFonts w:cs="Times New Roman"/>
          <w:sz w:val="26"/>
          <w:szCs w:val="26"/>
        </w:rPr>
        <w:t>. </w:t>
      </w:r>
      <w:proofErr w:type="gramStart"/>
      <w:r w:rsidRPr="007B59E9">
        <w:rPr>
          <w:rFonts w:cs="Times New Roman"/>
          <w:sz w:val="26"/>
          <w:szCs w:val="26"/>
        </w:rPr>
        <w:t>Взаимодействие</w:t>
      </w:r>
      <w:r w:rsidR="008971B7" w:rsidRPr="007B59E9">
        <w:rPr>
          <w:rFonts w:cs="Times New Roman"/>
          <w:sz w:val="26"/>
          <w:szCs w:val="26"/>
        </w:rPr>
        <w:t xml:space="preserve"> </w:t>
      </w:r>
      <w:r w:rsidR="00745393" w:rsidRPr="007B59E9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7B59E9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B59E9">
        <w:rPr>
          <w:rFonts w:cs="Times New Roman"/>
          <w:sz w:val="26"/>
          <w:szCs w:val="26"/>
        </w:rPr>
        <w:t>.08.</w:t>
      </w:r>
      <w:r w:rsidRPr="007B59E9">
        <w:rPr>
          <w:rFonts w:cs="Times New Roman"/>
          <w:sz w:val="26"/>
          <w:szCs w:val="26"/>
        </w:rPr>
        <w:t>2002 №</w:t>
      </w:r>
      <w:r w:rsidR="00E6275C" w:rsidRPr="007B59E9">
        <w:rPr>
          <w:rFonts w:cs="Times New Roman"/>
          <w:sz w:val="26"/>
          <w:szCs w:val="26"/>
        </w:rPr>
        <w:t> </w:t>
      </w:r>
      <w:r w:rsidRPr="007B59E9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B59E9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7B59E9">
        <w:rPr>
          <w:rFonts w:cs="Times New Roman"/>
          <w:sz w:val="26"/>
          <w:szCs w:val="26"/>
        </w:rPr>
        <w:t>№</w:t>
      </w:r>
      <w:r w:rsidR="007D402F" w:rsidRPr="007B59E9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7B59E9">
        <w:rPr>
          <w:rFonts w:cs="Times New Roman"/>
          <w:sz w:val="26"/>
          <w:szCs w:val="26"/>
        </w:rPr>
        <w:t xml:space="preserve">. </w:t>
      </w:r>
      <w:proofErr w:type="gramStart"/>
      <w:r w:rsidR="007D402F" w:rsidRPr="007B59E9">
        <w:rPr>
          <w:rFonts w:cs="Times New Roman"/>
          <w:sz w:val="26"/>
          <w:szCs w:val="26"/>
        </w:rPr>
        <w:t xml:space="preserve">3196; 2009, </w:t>
      </w:r>
      <w:r w:rsidR="0059423D" w:rsidRPr="007B59E9">
        <w:rPr>
          <w:rFonts w:cs="Times New Roman"/>
          <w:sz w:val="26"/>
          <w:szCs w:val="26"/>
        </w:rPr>
        <w:t>№</w:t>
      </w:r>
      <w:r w:rsidR="007D402F" w:rsidRPr="007B59E9">
        <w:rPr>
          <w:rFonts w:cs="Times New Roman"/>
          <w:sz w:val="26"/>
          <w:szCs w:val="26"/>
        </w:rPr>
        <w:t xml:space="preserve"> 29, ст. 3658)</w:t>
      </w:r>
      <w:r w:rsidRPr="007B59E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7B59E9">
        <w:rPr>
          <w:rFonts w:cs="Times New Roman"/>
          <w:sz w:val="26"/>
          <w:szCs w:val="26"/>
        </w:rPr>
        <w:t>.07.</w:t>
      </w:r>
      <w:r w:rsidRPr="007B59E9">
        <w:rPr>
          <w:rFonts w:cs="Times New Roman"/>
          <w:sz w:val="26"/>
          <w:szCs w:val="26"/>
        </w:rPr>
        <w:t>2004 №</w:t>
      </w:r>
      <w:r w:rsidR="00E6275C" w:rsidRPr="007B59E9">
        <w:rPr>
          <w:rFonts w:cs="Times New Roman"/>
          <w:sz w:val="26"/>
          <w:szCs w:val="26"/>
        </w:rPr>
        <w:t> </w:t>
      </w:r>
      <w:r w:rsidRPr="007B59E9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7B59E9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7B59E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B59E9">
        <w:rPr>
          <w:rFonts w:cs="Times New Roman"/>
          <w:b/>
          <w:sz w:val="26"/>
          <w:szCs w:val="26"/>
        </w:rPr>
        <w:t>VIII.</w:t>
      </w:r>
      <w:r w:rsidR="00822936" w:rsidRPr="007B59E9">
        <w:rPr>
          <w:rFonts w:cs="Times New Roman"/>
          <w:b/>
          <w:sz w:val="26"/>
          <w:szCs w:val="26"/>
        </w:rPr>
        <w:t> </w:t>
      </w:r>
      <w:r w:rsidRPr="007B59E9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B59E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B59E9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B59E9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775958" w:rsidRPr="007B59E9" w:rsidRDefault="003B7A81" w:rsidP="00775958">
      <w:pPr>
        <w:rPr>
          <w:rFonts w:cs="Times New Roman"/>
          <w:b/>
          <w:bCs/>
          <w:sz w:val="26"/>
          <w:szCs w:val="26"/>
        </w:rPr>
      </w:pPr>
      <w:r w:rsidRPr="007B59E9">
        <w:rPr>
          <w:rFonts w:cs="Times New Roman"/>
          <w:sz w:val="26"/>
          <w:szCs w:val="26"/>
        </w:rPr>
        <w:t>1</w:t>
      </w:r>
      <w:r w:rsidR="00917032" w:rsidRPr="007B59E9">
        <w:rPr>
          <w:rFonts w:cs="Times New Roman"/>
          <w:sz w:val="26"/>
          <w:szCs w:val="26"/>
        </w:rPr>
        <w:t>8</w:t>
      </w:r>
      <w:r w:rsidRPr="007B59E9">
        <w:rPr>
          <w:rFonts w:cs="Times New Roman"/>
          <w:sz w:val="26"/>
          <w:szCs w:val="26"/>
        </w:rPr>
        <w:t>. </w:t>
      </w:r>
      <w:r w:rsidR="00775958" w:rsidRPr="007B59E9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</w:t>
      </w:r>
      <w:r w:rsidR="00745393" w:rsidRPr="007B59E9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75958" w:rsidRPr="007B59E9">
        <w:rPr>
          <w:rFonts w:cs="Times New Roman"/>
          <w:sz w:val="26"/>
          <w:szCs w:val="26"/>
        </w:rPr>
        <w:t xml:space="preserve"> не оказываются государственные услуги.</w:t>
      </w:r>
    </w:p>
    <w:p w:rsidR="004216D7" w:rsidRPr="007B59E9" w:rsidRDefault="004216D7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7B59E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B59E9">
        <w:rPr>
          <w:rFonts w:cs="Times New Roman"/>
          <w:b/>
          <w:sz w:val="26"/>
          <w:szCs w:val="26"/>
        </w:rPr>
        <w:t>IX.</w:t>
      </w:r>
      <w:r w:rsidR="00822936" w:rsidRPr="007B59E9">
        <w:rPr>
          <w:rFonts w:cs="Times New Roman"/>
          <w:b/>
          <w:sz w:val="26"/>
          <w:szCs w:val="26"/>
        </w:rPr>
        <w:t> </w:t>
      </w:r>
      <w:r w:rsidRPr="007B59E9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7B59E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B59E9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7B59E9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7B59E9" w:rsidRDefault="003B7A81" w:rsidP="00094B4E">
      <w:pPr>
        <w:widowControl w:val="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1</w:t>
      </w:r>
      <w:r w:rsidR="00917032" w:rsidRPr="007B59E9">
        <w:rPr>
          <w:rFonts w:cs="Times New Roman"/>
          <w:sz w:val="26"/>
          <w:szCs w:val="26"/>
        </w:rPr>
        <w:t>9</w:t>
      </w:r>
      <w:r w:rsidRPr="007B59E9">
        <w:rPr>
          <w:rFonts w:cs="Times New Roman"/>
          <w:sz w:val="26"/>
          <w:szCs w:val="26"/>
        </w:rPr>
        <w:t>. </w:t>
      </w:r>
      <w:r w:rsidR="00C061A4" w:rsidRPr="007B59E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745393" w:rsidRPr="007B59E9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C061A4" w:rsidRPr="007B59E9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061A4" w:rsidRPr="007B59E9" w:rsidRDefault="00C061A4" w:rsidP="00C061A4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7B59E9" w:rsidRDefault="00C061A4" w:rsidP="00C061A4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7B59E9" w:rsidRDefault="00C061A4" w:rsidP="00C061A4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7B59E9" w:rsidRDefault="00C061A4" w:rsidP="00C061A4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7B59E9" w:rsidRDefault="00C061A4" w:rsidP="00C061A4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7B59E9" w:rsidRDefault="00C061A4" w:rsidP="00C061A4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7B59E9" w:rsidRDefault="00C061A4" w:rsidP="00C061A4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CE4539" w:rsidRPr="007B59E9" w:rsidRDefault="00CE4539" w:rsidP="00746AD1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D5570F" w:rsidRDefault="00D5570F" w:rsidP="00D5570F">
      <w:pPr>
        <w:widowControl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</w:t>
      </w:r>
    </w:p>
    <w:p w:rsidR="00C061A4" w:rsidRPr="007B59E9" w:rsidRDefault="00D5570F" w:rsidP="00746AD1">
      <w:pPr>
        <w:ind w:firstLine="0"/>
        <w:rPr>
          <w:rFonts w:cs="Times New Roman"/>
          <w:sz w:val="26"/>
          <w:szCs w:val="26"/>
          <w:highlight w:val="yellow"/>
        </w:rPr>
      </w:pPr>
      <w:r>
        <w:rPr>
          <w:sz w:val="26"/>
          <w:szCs w:val="26"/>
        </w:rPr>
        <w:t xml:space="preserve">камеральных  проверок № 1                                                                          </w:t>
      </w:r>
    </w:p>
    <w:sectPr w:rsidR="00C061A4" w:rsidRPr="007B59E9" w:rsidSect="00C229ED">
      <w:headerReference w:type="default" r:id="rId18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63B" w:rsidRDefault="00BD763B" w:rsidP="003B7A81">
      <w:r>
        <w:separator/>
      </w:r>
    </w:p>
  </w:endnote>
  <w:endnote w:type="continuationSeparator" w:id="0">
    <w:p w:rsidR="00BD763B" w:rsidRDefault="00BD763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63B" w:rsidRDefault="00BD763B" w:rsidP="003B7A81">
      <w:r>
        <w:separator/>
      </w:r>
    </w:p>
  </w:footnote>
  <w:footnote w:type="continuationSeparator" w:id="0">
    <w:p w:rsidR="00BD763B" w:rsidRDefault="00BD763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B59E9" w:rsidRPr="00B310A4" w:rsidRDefault="007B59E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75D48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B59E9" w:rsidRPr="00B310A4" w:rsidRDefault="007B59E9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31CE"/>
    <w:rsid w:val="00080207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21DFA"/>
    <w:rsid w:val="001300BB"/>
    <w:rsid w:val="00141E3E"/>
    <w:rsid w:val="001559CE"/>
    <w:rsid w:val="00165B7A"/>
    <w:rsid w:val="001665C3"/>
    <w:rsid w:val="00175938"/>
    <w:rsid w:val="00192A8B"/>
    <w:rsid w:val="00195BA0"/>
    <w:rsid w:val="001A0913"/>
    <w:rsid w:val="001A425E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33594"/>
    <w:rsid w:val="0025122B"/>
    <w:rsid w:val="00254973"/>
    <w:rsid w:val="00254D09"/>
    <w:rsid w:val="00295029"/>
    <w:rsid w:val="002A5FA6"/>
    <w:rsid w:val="002A7C31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E5C67"/>
    <w:rsid w:val="002F5B24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61657"/>
    <w:rsid w:val="00371E0E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4AE7"/>
    <w:rsid w:val="0041019D"/>
    <w:rsid w:val="004160DC"/>
    <w:rsid w:val="00417276"/>
    <w:rsid w:val="00417EAD"/>
    <w:rsid w:val="004216D7"/>
    <w:rsid w:val="00421878"/>
    <w:rsid w:val="00422798"/>
    <w:rsid w:val="004229E4"/>
    <w:rsid w:val="0044318B"/>
    <w:rsid w:val="00452018"/>
    <w:rsid w:val="004615F5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2FA8"/>
    <w:rsid w:val="004E7DB3"/>
    <w:rsid w:val="004F5964"/>
    <w:rsid w:val="00526FFE"/>
    <w:rsid w:val="00527A95"/>
    <w:rsid w:val="0053153E"/>
    <w:rsid w:val="00532AAD"/>
    <w:rsid w:val="005341A2"/>
    <w:rsid w:val="0053501A"/>
    <w:rsid w:val="00536AA0"/>
    <w:rsid w:val="00537E24"/>
    <w:rsid w:val="005411E7"/>
    <w:rsid w:val="00543D30"/>
    <w:rsid w:val="005476BF"/>
    <w:rsid w:val="005609C1"/>
    <w:rsid w:val="00560C62"/>
    <w:rsid w:val="005626AD"/>
    <w:rsid w:val="00564B40"/>
    <w:rsid w:val="00575D48"/>
    <w:rsid w:val="0058504A"/>
    <w:rsid w:val="00585805"/>
    <w:rsid w:val="005877E0"/>
    <w:rsid w:val="00592C8D"/>
    <w:rsid w:val="0059423D"/>
    <w:rsid w:val="005979A6"/>
    <w:rsid w:val="005A0E6B"/>
    <w:rsid w:val="005A2FCB"/>
    <w:rsid w:val="005C0179"/>
    <w:rsid w:val="005C73C7"/>
    <w:rsid w:val="005D1E6A"/>
    <w:rsid w:val="005D7ABC"/>
    <w:rsid w:val="00601C5B"/>
    <w:rsid w:val="00622B54"/>
    <w:rsid w:val="006236A7"/>
    <w:rsid w:val="00630988"/>
    <w:rsid w:val="0064507A"/>
    <w:rsid w:val="006618E5"/>
    <w:rsid w:val="00662DD6"/>
    <w:rsid w:val="00671440"/>
    <w:rsid w:val="00672E97"/>
    <w:rsid w:val="00674287"/>
    <w:rsid w:val="00681090"/>
    <w:rsid w:val="00683559"/>
    <w:rsid w:val="00685DA3"/>
    <w:rsid w:val="006877ED"/>
    <w:rsid w:val="00695CD9"/>
    <w:rsid w:val="006A44FB"/>
    <w:rsid w:val="006A5528"/>
    <w:rsid w:val="006D1DF5"/>
    <w:rsid w:val="006D3784"/>
    <w:rsid w:val="006D5E90"/>
    <w:rsid w:val="006E2C92"/>
    <w:rsid w:val="006E45BE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423E7"/>
    <w:rsid w:val="00745393"/>
    <w:rsid w:val="00746AD1"/>
    <w:rsid w:val="00757903"/>
    <w:rsid w:val="00765E4A"/>
    <w:rsid w:val="007702BC"/>
    <w:rsid w:val="00773626"/>
    <w:rsid w:val="00775378"/>
    <w:rsid w:val="0077595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59E9"/>
    <w:rsid w:val="007D402F"/>
    <w:rsid w:val="007D48A1"/>
    <w:rsid w:val="007D4ADF"/>
    <w:rsid w:val="007D5B2B"/>
    <w:rsid w:val="007E3D90"/>
    <w:rsid w:val="007F2EB2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57939"/>
    <w:rsid w:val="00874B42"/>
    <w:rsid w:val="00876F09"/>
    <w:rsid w:val="00877280"/>
    <w:rsid w:val="00882463"/>
    <w:rsid w:val="008971B7"/>
    <w:rsid w:val="008A5EB3"/>
    <w:rsid w:val="008C02A7"/>
    <w:rsid w:val="008D71F4"/>
    <w:rsid w:val="008E4B65"/>
    <w:rsid w:val="008F7217"/>
    <w:rsid w:val="0091065C"/>
    <w:rsid w:val="00917032"/>
    <w:rsid w:val="00926516"/>
    <w:rsid w:val="00933CCA"/>
    <w:rsid w:val="00940EED"/>
    <w:rsid w:val="00942953"/>
    <w:rsid w:val="00944E3B"/>
    <w:rsid w:val="00950A95"/>
    <w:rsid w:val="00972B7B"/>
    <w:rsid w:val="00975254"/>
    <w:rsid w:val="009756F3"/>
    <w:rsid w:val="009764C8"/>
    <w:rsid w:val="0098413A"/>
    <w:rsid w:val="00991494"/>
    <w:rsid w:val="00991FCE"/>
    <w:rsid w:val="00993E26"/>
    <w:rsid w:val="00996DA9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54CE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0C10"/>
    <w:rsid w:val="00A77A66"/>
    <w:rsid w:val="00A81ABF"/>
    <w:rsid w:val="00A83B0E"/>
    <w:rsid w:val="00A84C4F"/>
    <w:rsid w:val="00AA0D13"/>
    <w:rsid w:val="00AA6AFF"/>
    <w:rsid w:val="00AB1ACA"/>
    <w:rsid w:val="00AC5F96"/>
    <w:rsid w:val="00AC78E9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A0AD0"/>
    <w:rsid w:val="00BA33DE"/>
    <w:rsid w:val="00BA51E1"/>
    <w:rsid w:val="00BB3568"/>
    <w:rsid w:val="00BB3D0B"/>
    <w:rsid w:val="00BC3DF6"/>
    <w:rsid w:val="00BD205B"/>
    <w:rsid w:val="00BD763B"/>
    <w:rsid w:val="00BE4F2D"/>
    <w:rsid w:val="00BE52D9"/>
    <w:rsid w:val="00BF47EF"/>
    <w:rsid w:val="00BF7391"/>
    <w:rsid w:val="00C04F62"/>
    <w:rsid w:val="00C061A4"/>
    <w:rsid w:val="00C158E5"/>
    <w:rsid w:val="00C16659"/>
    <w:rsid w:val="00C16A30"/>
    <w:rsid w:val="00C20C8F"/>
    <w:rsid w:val="00C212E5"/>
    <w:rsid w:val="00C229ED"/>
    <w:rsid w:val="00C23B14"/>
    <w:rsid w:val="00C24828"/>
    <w:rsid w:val="00C407EE"/>
    <w:rsid w:val="00C73A81"/>
    <w:rsid w:val="00C73C62"/>
    <w:rsid w:val="00C7504B"/>
    <w:rsid w:val="00C80643"/>
    <w:rsid w:val="00C82AD0"/>
    <w:rsid w:val="00C95B4F"/>
    <w:rsid w:val="00CA15D6"/>
    <w:rsid w:val="00CA2981"/>
    <w:rsid w:val="00CA730A"/>
    <w:rsid w:val="00CA7EC2"/>
    <w:rsid w:val="00CB46F2"/>
    <w:rsid w:val="00CC1126"/>
    <w:rsid w:val="00CC56D9"/>
    <w:rsid w:val="00CD004D"/>
    <w:rsid w:val="00CD0473"/>
    <w:rsid w:val="00CD1123"/>
    <w:rsid w:val="00CE4539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4A9B"/>
    <w:rsid w:val="00D2637A"/>
    <w:rsid w:val="00D270CA"/>
    <w:rsid w:val="00D457FF"/>
    <w:rsid w:val="00D47924"/>
    <w:rsid w:val="00D50F56"/>
    <w:rsid w:val="00D51182"/>
    <w:rsid w:val="00D5570F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C6279"/>
    <w:rsid w:val="00DC6C36"/>
    <w:rsid w:val="00DD1315"/>
    <w:rsid w:val="00DE45FB"/>
    <w:rsid w:val="00DE6D86"/>
    <w:rsid w:val="00DE6E00"/>
    <w:rsid w:val="00DE781E"/>
    <w:rsid w:val="00E005FE"/>
    <w:rsid w:val="00E4350A"/>
    <w:rsid w:val="00E45E47"/>
    <w:rsid w:val="00E5094C"/>
    <w:rsid w:val="00E5383C"/>
    <w:rsid w:val="00E551DA"/>
    <w:rsid w:val="00E55F2F"/>
    <w:rsid w:val="00E57DB1"/>
    <w:rsid w:val="00E60487"/>
    <w:rsid w:val="00E606B9"/>
    <w:rsid w:val="00E6275C"/>
    <w:rsid w:val="00E67578"/>
    <w:rsid w:val="00E7032C"/>
    <w:rsid w:val="00E711C3"/>
    <w:rsid w:val="00E95328"/>
    <w:rsid w:val="00E96882"/>
    <w:rsid w:val="00E96CA0"/>
    <w:rsid w:val="00EA487F"/>
    <w:rsid w:val="00EA60E2"/>
    <w:rsid w:val="00EB7FAE"/>
    <w:rsid w:val="00EC1200"/>
    <w:rsid w:val="00EC1F4C"/>
    <w:rsid w:val="00EC3748"/>
    <w:rsid w:val="00EC4666"/>
    <w:rsid w:val="00EC67A4"/>
    <w:rsid w:val="00ED1EE4"/>
    <w:rsid w:val="00ED286B"/>
    <w:rsid w:val="00EE10F8"/>
    <w:rsid w:val="00EE25F8"/>
    <w:rsid w:val="00EE3E34"/>
    <w:rsid w:val="00EE58DE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72CE0"/>
    <w:rsid w:val="00F81CE4"/>
    <w:rsid w:val="00F9087E"/>
    <w:rsid w:val="00F975FE"/>
    <w:rsid w:val="00FB1E9E"/>
    <w:rsid w:val="00FB20BA"/>
    <w:rsid w:val="00FB6244"/>
    <w:rsid w:val="00FC1493"/>
    <w:rsid w:val="00FC68D9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46AD1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46AD1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978E7ADD6C33DC4z1E5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9AA7D56F2FE78E7ADD6C33DC4z1E5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9A17C55FDF878E7ADD6C33DC4z1E5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FCCE1435DD8BEA67E56F5F625EDA58FCF3FzCE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6D5E6435DD8BEA77150F5FB78E7ADD6C33DC4z1E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62C4B-6DDD-4210-BF6E-E2D1FB5BC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5099</Words>
  <Characters>29069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Муравьева Нина Александровна</cp:lastModifiedBy>
  <cp:revision>8</cp:revision>
  <cp:lastPrinted>2020-11-12T13:19:00Z</cp:lastPrinted>
  <dcterms:created xsi:type="dcterms:W3CDTF">2020-11-11T12:24:00Z</dcterms:created>
  <dcterms:modified xsi:type="dcterms:W3CDTF">2020-11-12T13:20:00Z</dcterms:modified>
</cp:coreProperties>
</file>